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vanish/>
        </w:rPr>
      </w:pPr>
      <w:r>
        <w:rPr>
          <w:vanish/>
        </w:rPr>
      </w:r>
    </w:p>
    <w:p>
      <w:pPr>
        <w:pStyle w:val="TEXTONORMAL"/>
        <w:ind w:left="0" w:right="284" w:hanging="0"/>
        <w:rPr/>
      </w:pPr>
      <w:r>
        <w:rPr/>
      </w:r>
    </w:p>
    <w:p>
      <w:pPr>
        <w:pStyle w:val="Normal"/>
        <w:spacing w:lineRule="auto" w:line="360" w:before="120" w:after="120"/>
        <w:jc w:val="center"/>
        <w:rPr>
          <w:rFonts w:cs="Arial"/>
          <w:b/>
          <w:b/>
          <w:sz w:val="28"/>
          <w:szCs w:val="28"/>
        </w:rPr>
      </w:pPr>
      <w:r>
        <w:rPr>
          <w:rFonts w:cs="Arial"/>
          <w:b/>
          <w:sz w:val="28"/>
          <w:szCs w:val="28"/>
        </w:rPr>
        <w:t>MODIFICACION DE DATOS INSCRITOS EN EL REGISTRO DE ONGD</w:t>
      </w:r>
    </w:p>
    <w:p>
      <w:pPr>
        <w:pStyle w:val="Normal"/>
        <w:spacing w:lineRule="auto" w:line="276" w:before="120" w:after="120"/>
        <w:jc w:val="both"/>
        <w:rPr>
          <w:rFonts w:cs="Arial"/>
          <w:sz w:val="22"/>
          <w:szCs w:val="22"/>
        </w:rPr>
      </w:pPr>
      <w:r>
        <w:rPr>
          <w:rFonts w:cs="Arial"/>
          <w:sz w:val="22"/>
          <w:szCs w:val="22"/>
        </w:rPr>
        <w:t>D./Dª</w:t>
      </w:r>
      <w:r>
        <w:rPr>
          <w:rFonts w:cs="Arial"/>
          <w:color w:val="C9211E"/>
          <w:sz w:val="22"/>
          <w:szCs w:val="22"/>
        </w:rPr>
        <w:t xml:space="preserve"> </w:t>
      </w:r>
      <w:r>
        <w:rPr>
          <w:rFonts w:cs="Arial"/>
          <w:color w:val="C9211E"/>
          <w:sz w:val="22"/>
          <w:szCs w:val="22"/>
        </w:rPr>
        <w:t>xxxxxxxx</w:t>
      </w:r>
      <w:r>
        <w:rPr>
          <w:rFonts w:cs="Arial"/>
          <w:color w:val="C9211E"/>
          <w:sz w:val="22"/>
          <w:szCs w:val="22"/>
        </w:rPr>
        <w:t xml:space="preserve"> </w:t>
      </w:r>
      <w:r>
        <w:rPr>
          <w:rFonts w:cs="Arial"/>
          <w:sz w:val="22"/>
          <w:szCs w:val="22"/>
        </w:rPr>
        <w:t xml:space="preserve">con DNI/NIE/Pasaporte  nº </w:t>
      </w:r>
      <w:r>
        <w:rPr>
          <w:rFonts w:cs="Arial"/>
          <w:color w:val="C9211E"/>
          <w:sz w:val="22"/>
          <w:szCs w:val="22"/>
        </w:rPr>
        <w:t>XXXXX</w:t>
      </w:r>
      <w:r>
        <w:rPr>
          <w:rFonts w:cs="Arial"/>
          <w:sz w:val="22"/>
          <w:szCs w:val="22"/>
        </w:rPr>
        <w:t xml:space="preserve">, en representación de la entidad </w:t>
      </w:r>
      <w:r>
        <w:rPr>
          <w:rFonts w:cs="Arial"/>
          <w:b/>
          <w:bCs/>
          <w:color w:val="C9211E"/>
          <w:sz w:val="22"/>
          <w:szCs w:val="22"/>
        </w:rPr>
        <w:t xml:space="preserve">SETEM                                                                                                                                       </w:t>
      </w:r>
    </w:p>
    <w:p>
      <w:pPr>
        <w:pStyle w:val="Normal"/>
        <w:tabs>
          <w:tab w:val="clear" w:pos="708"/>
          <w:tab w:val="left" w:pos="7635" w:leader="none"/>
        </w:tabs>
        <w:spacing w:lineRule="auto" w:line="276" w:before="120" w:after="120"/>
        <w:jc w:val="both"/>
        <w:rPr>
          <w:rFonts w:cs="Arial"/>
          <w:sz w:val="22"/>
          <w:szCs w:val="22"/>
        </w:rPr>
      </w:pPr>
      <w:r>
        <w:rPr>
          <w:rFonts w:cs="Arial"/>
          <w:sz w:val="22"/>
          <w:szCs w:val="22"/>
        </w:rPr>
        <w:t>en su condición de  Representante legal</w:t>
      </w:r>
      <w:r>
        <w:rPr>
          <w:rStyle w:val="Ancladenotaalpie"/>
          <w:rFonts w:cs="Arial"/>
          <w:b/>
        </w:rPr>
        <w:footnoteReference w:id="2"/>
      </w:r>
      <w:r>
        <w:rPr>
          <w:rFonts w:cs="Arial"/>
          <w:sz w:val="22"/>
          <w:szCs w:val="22"/>
        </w:rPr>
        <w:t xml:space="preserve">  de la misma</w:t>
        <w:tab/>
      </w:r>
    </w:p>
    <w:p>
      <w:pPr>
        <w:pStyle w:val="Normal"/>
        <w:jc w:val="both"/>
        <w:rPr>
          <w:rFonts w:cs="Arial"/>
          <w:sz w:val="22"/>
          <w:szCs w:val="22"/>
        </w:rPr>
      </w:pPr>
      <w:r>
        <w:rPr>
          <w:rFonts w:cs="Arial"/>
          <w:sz w:val="22"/>
          <w:szCs w:val="22"/>
        </w:rPr>
        <w:t>procedo a comunicar la modificación de datos de la entidad que represento, de acuerdo con lo establecido en el art. 12 del Real Decreto 193/2015, de 23 de marzo, por el que se aprueba el Registro de Organizaciones no Gubernamentales de Desarrollo.</w:t>
      </w:r>
    </w:p>
    <w:p>
      <w:pPr>
        <w:pStyle w:val="Normal"/>
        <w:rPr>
          <w:rFonts w:cs="Arial"/>
          <w:b/>
          <w:b/>
          <w:sz w:val="22"/>
          <w:szCs w:val="22"/>
        </w:rPr>
      </w:pPr>
      <w:r>
        <w:rPr>
          <w:rFonts w:cs="Arial"/>
          <w:b/>
          <w:sz w:val="22"/>
          <w:szCs w:val="22"/>
        </w:rPr>
      </w:r>
    </w:p>
    <w:p>
      <w:pPr>
        <w:pStyle w:val="Normal"/>
        <w:jc w:val="center"/>
        <w:rPr>
          <w:rFonts w:cs="Arial"/>
          <w:sz w:val="22"/>
          <w:szCs w:val="22"/>
        </w:rPr>
      </w:pPr>
      <w:r>
        <w:rPr>
          <w:rFonts w:cs="Arial"/>
          <w:sz w:val="22"/>
          <w:szCs w:val="22"/>
        </w:rPr>
        <w:t xml:space="preserve">En </w:t>
      </w:r>
      <w:r>
        <w:rPr>
          <w:rFonts w:cs="Arial"/>
          <w:color w:val="C9211E"/>
          <w:sz w:val="22"/>
          <w:szCs w:val="22"/>
        </w:rPr>
        <w:t>Vitoria-Gasteiz, a de 5 de marzo de 2024</w:t>
      </w:r>
    </w:p>
    <w:p>
      <w:pPr>
        <w:pStyle w:val="Normal"/>
        <w:jc w:val="center"/>
        <w:rPr>
          <w:rFonts w:cs="Arial"/>
          <w:sz w:val="22"/>
          <w:szCs w:val="22"/>
        </w:rPr>
      </w:pPr>
      <w:r>
        <w:rPr>
          <w:rFonts w:cs="Arial"/>
          <w:sz w:val="22"/>
          <w:szCs w:val="22"/>
        </w:rPr>
      </w:r>
    </w:p>
    <w:p>
      <w:pPr>
        <w:pStyle w:val="Normal"/>
        <w:jc w:val="center"/>
        <w:rPr>
          <w:rFonts w:cs="Arial"/>
          <w:sz w:val="22"/>
          <w:szCs w:val="22"/>
        </w:rPr>
      </w:pPr>
      <w:r>
        <w:rPr>
          <w:rFonts w:cs="Arial"/>
          <w:sz w:val="22"/>
          <w:szCs w:val="22"/>
        </w:rPr>
        <w:t>Firma</w:t>
      </w:r>
    </w:p>
    <w:p>
      <w:pPr>
        <w:pStyle w:val="Normal"/>
        <w:jc w:val="center"/>
        <w:rPr>
          <w:rFonts w:cs="Arial"/>
          <w:sz w:val="22"/>
          <w:szCs w:val="22"/>
        </w:rPr>
      </w:pPr>
      <w:r>
        <w:rPr>
          <w:rFonts w:cs="Arial"/>
          <w:sz w:val="22"/>
          <w:szCs w:val="22"/>
        </w:rPr>
      </w:r>
    </w:p>
    <w:p>
      <w:pPr>
        <w:pStyle w:val="Normal"/>
        <w:jc w:val="center"/>
        <w:rPr>
          <w:rFonts w:cs="Arial"/>
          <w:sz w:val="22"/>
          <w:szCs w:val="22"/>
        </w:rPr>
      </w:pPr>
      <w:r>
        <w:rPr>
          <w:rFonts w:cs="Arial"/>
          <w:sz w:val="22"/>
          <w:szCs w:val="22"/>
        </w:rPr>
      </w:r>
    </w:p>
    <w:p>
      <w:pPr>
        <w:pStyle w:val="Normal"/>
        <w:jc w:val="center"/>
        <w:rPr>
          <w:rFonts w:cs="Arial"/>
          <w:sz w:val="22"/>
          <w:szCs w:val="22"/>
        </w:rPr>
      </w:pPr>
      <w:r>
        <w:rPr>
          <w:rFonts w:cs="Arial"/>
          <w:sz w:val="22"/>
          <w:szCs w:val="22"/>
        </w:rPr>
      </w:r>
    </w:p>
    <w:p>
      <w:pPr>
        <w:pStyle w:val="Normal"/>
        <w:jc w:val="center"/>
        <w:rPr>
          <w:rFonts w:cs="Arial"/>
          <w:sz w:val="22"/>
          <w:szCs w:val="22"/>
        </w:rPr>
      </w:pPr>
      <w:r>
        <w:rPr>
          <w:rFonts w:cs="Arial"/>
          <w:sz w:val="22"/>
          <w:szCs w:val="22"/>
        </w:rPr>
      </w:r>
    </w:p>
    <w:p>
      <w:pPr>
        <w:pStyle w:val="Normal"/>
        <w:rPr>
          <w:rFonts w:cs="Arial"/>
          <w:b/>
          <w:b/>
          <w:sz w:val="22"/>
          <w:szCs w:val="22"/>
        </w:rPr>
      </w:pPr>
      <w:r>
        <w:rPr>
          <w:rFonts w:cs="Arial"/>
          <w:b/>
          <w:sz w:val="22"/>
          <w:szCs w:val="22"/>
        </w:rPr>
        <w:t>Datos relativos a la entidad</w:t>
      </w:r>
    </w:p>
    <w:p>
      <w:pPr>
        <w:pStyle w:val="Normal"/>
        <w:spacing w:lineRule="auto" w:line="360"/>
        <w:rPr>
          <w:rFonts w:cs="Arial"/>
          <w:b/>
          <w:b/>
        </w:rPr>
      </w:pPr>
      <w:r>
        <w:rPr>
          <w:rFonts w:cs="Arial"/>
          <w:b/>
        </w:rPr>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DENOMINACIÓN: </w:t>
      </w:r>
      <w:r>
        <w:rPr>
          <w:rFonts w:cs="Arial"/>
          <w:b/>
          <w:bCs/>
          <w:color w:val="C9211E"/>
        </w:rPr>
        <w:t>SETEM</w:t>
      </w:r>
    </w:p>
    <w:p>
      <w:pPr>
        <w:pStyle w:val="Normal"/>
        <w:spacing w:lineRule="auto" w:line="360"/>
        <w:rPr>
          <w:rFonts w:cs="Arial"/>
        </w:rPr>
      </w:pPr>
      <w:r>
        <w:rPr>
          <w:rFonts w:cs="Arial"/>
        </w:rPr>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NÚMERO IDENTIFICACION FISCAL:</w:t>
      </w:r>
    </w:p>
    <w:p>
      <w:pPr>
        <w:pStyle w:val="Normal"/>
        <w:spacing w:lineRule="auto" w:line="360"/>
        <w:rPr>
          <w:rFonts w:cs="Arial"/>
        </w:rPr>
      </w:pPr>
      <w:r>
        <w:rPr>
          <w:rFonts w:cs="Arial"/>
        </w:rPr>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DOMICILIO SOCIAL: </w:t>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Calle:  </w:t>
      </w:r>
      <w:r>
        <w:rPr>
          <w:rFonts w:cs="Arial"/>
          <w:b/>
          <w:bCs/>
        </w:rPr>
        <w:t xml:space="preserve"> </w:t>
      </w:r>
      <w:r>
        <w:rPr>
          <w:rFonts w:cs="Arial"/>
        </w:rPr>
        <w:t xml:space="preserve">                                   </w:t>
        <w:tab/>
        <w:tab/>
        <w:t xml:space="preserve">Núm.:        Planta: </w:t>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Población:         </w:t>
      </w:r>
      <w:r>
        <w:rPr>
          <w:rFonts w:cs="Arial"/>
          <w:b/>
          <w:bCs/>
        </w:rPr>
        <w:t xml:space="preserve">   </w:t>
      </w:r>
      <w:r>
        <w:rPr>
          <w:rFonts w:cs="Arial"/>
        </w:rPr>
        <w:t xml:space="preserve">                     </w:t>
        <w:tab/>
        <w:t xml:space="preserve">Código postal:                 Provincia: </w:t>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DOMICILIO A EFECTOS DE NOTIFICACIONES:</w:t>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Calle:                                              </w:t>
        <w:tab/>
        <w:t xml:space="preserve">Núm.: </w:t>
      </w:r>
      <w:r>
        <w:rPr>
          <w:rFonts w:cs="Arial"/>
          <w:b/>
          <w:bCs/>
        </w:rPr>
        <w:t xml:space="preserve"> </w:t>
      </w:r>
      <w:r>
        <w:rPr>
          <w:rFonts w:cs="Arial"/>
        </w:rPr>
        <w:t xml:space="preserve">         Planta: </w:t>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Población:  </w:t>
      </w:r>
      <w:r>
        <w:rPr>
          <w:rFonts w:cs="Arial"/>
          <w:b/>
          <w:bCs/>
        </w:rPr>
        <w:t xml:space="preserve">  </w:t>
      </w:r>
      <w:r>
        <w:rPr>
          <w:rFonts w:cs="Arial"/>
        </w:rPr>
        <w:t xml:space="preserve">                            </w:t>
        <w:tab/>
        <w:t xml:space="preserve">Código postal:   </w:t>
      </w:r>
      <w:r>
        <w:rPr>
          <w:rFonts w:cs="Arial"/>
          <w:b/>
          <w:bCs/>
        </w:rPr>
        <w:t xml:space="preserve">  </w:t>
      </w:r>
      <w:r>
        <w:rPr>
          <w:rFonts w:cs="Arial"/>
        </w:rPr>
        <w:t xml:space="preserve">             Provincia: </w:t>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CORREO ELECTRÓNICO: </w:t>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TELÉFONO:</w:t>
      </w:r>
      <w:r>
        <w:rPr>
          <w:rFonts w:cs="Arial"/>
          <w:b/>
          <w:bCs/>
        </w:rPr>
        <w:t xml:space="preserve"> </w:t>
      </w:r>
      <w:r>
        <w:rPr>
          <w:rFonts w:cs="Arial"/>
        </w:rPr>
        <w:tab/>
        <w:tab/>
        <w:tab/>
        <w:t xml:space="preserve">PÁGINA WEB: </w:t>
      </w:r>
    </w:p>
    <w:p>
      <w:pPr>
        <w:pStyle w:val="Normal"/>
        <w:spacing w:lineRule="auto" w:line="360"/>
        <w:rPr>
          <w:rFonts w:cs="Arial"/>
          <w:b/>
          <w:b/>
        </w:rPr>
      </w:pPr>
      <w:r>
        <w:rPr>
          <w:rFonts w:cs="Arial"/>
          <w:b/>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rPr>
          <w:rFonts w:cs="Arial"/>
          <w:b/>
          <w:b/>
        </w:rPr>
      </w:pPr>
      <w:r>
        <w:rPr>
          <w:rFonts w:cs="Arial"/>
          <w:b/>
        </w:rPr>
      </w:r>
    </w:p>
    <w:p>
      <w:pPr>
        <w:pStyle w:val="ListParagraph"/>
        <w:numPr>
          <w:ilvl w:val="0"/>
          <w:numId w:val="3"/>
        </w:numPr>
        <w:rPr>
          <w:rFonts w:ascii="Arial" w:hAnsi="Arial" w:cs="Arial"/>
        </w:rPr>
      </w:pPr>
      <w:r>
        <w:rPr>
          <w:rFonts w:cs="Arial" w:ascii="Arial" w:hAnsi="Arial"/>
          <w:b/>
        </w:rPr>
        <w:t>Modificación de la denominación de la entidad, y siglas</w:t>
      </w:r>
      <w:r>
        <w:rPr>
          <w:rFonts w:cs="Arial" w:ascii="Arial" w:hAnsi="Arial"/>
        </w:rPr>
        <w:t>.</w:t>
      </w:r>
    </w:p>
    <w:p>
      <w:pPr>
        <w:pStyle w:val="Normal"/>
        <w:pBdr>
          <w:top w:val="single" w:sz="4" w:space="1" w:color="000000"/>
          <w:left w:val="single" w:sz="4" w:space="4" w:color="000000"/>
          <w:bottom w:val="single" w:sz="4" w:space="1" w:color="000000"/>
          <w:right w:val="single" w:sz="4" w:space="4" w:color="000000"/>
        </w:pBdr>
        <w:spacing w:lineRule="auto" w:line="480"/>
        <w:rPr>
          <w:rFonts w:cs="Arial"/>
          <w:color w:val="FF0000"/>
        </w:rPr>
      </w:pPr>
      <w:r>
        <w:rPr>
          <w:rFonts w:cs="Arial"/>
          <w:b/>
          <w:u w:val="single"/>
        </w:rPr>
        <w:t>Escribir tipo de modificación</w:t>
      </w:r>
      <w:r>
        <w:rPr>
          <w:rFonts w:cs="Arial"/>
        </w:rPr>
        <w:t xml:space="preserve"> </w:t>
      </w:r>
    </w:p>
    <w:p>
      <w:pPr>
        <w:pStyle w:val="Normal"/>
        <w:pBdr>
          <w:top w:val="single" w:sz="4" w:space="1" w:color="000000"/>
          <w:left w:val="single" w:sz="4" w:space="4" w:color="000000"/>
          <w:bottom w:val="single" w:sz="4" w:space="1" w:color="000000"/>
          <w:right w:val="single" w:sz="4" w:space="4" w:color="000000"/>
        </w:pBdr>
        <w:spacing w:lineRule="auto" w:line="480"/>
        <w:rPr>
          <w:sz w:val="22"/>
          <w:szCs w:val="22"/>
        </w:rPr>
      </w:pPr>
      <w:r>
        <w:rPr>
          <w:rFonts w:cs="Arial"/>
          <w:color w:val="FF0000"/>
          <w:sz w:val="24"/>
          <w:szCs w:val="24"/>
        </w:rPr>
        <w:t>NO HAY NINGUNA MODIFICACIÓN CON RESPECTO A LA DENOMINACIÓN DE LA ENTIDAD NI LAS SIGLAS.</w:t>
      </w:r>
      <w:r>
        <w:rPr>
          <w:rFonts w:cs="Arial"/>
          <w:color w:val="FF0000"/>
          <w:sz w:val="22"/>
          <w:szCs w:val="22"/>
        </w:rPr>
        <w:t xml:space="preserve"> </w:t>
      </w:r>
    </w:p>
    <w:p>
      <w:pPr>
        <w:pStyle w:val="Normal"/>
        <w:pBdr>
          <w:top w:val="single" w:sz="4" w:space="1" w:color="000000"/>
          <w:left w:val="single" w:sz="4" w:space="4" w:color="000000"/>
          <w:bottom w:val="single" w:sz="4" w:space="1" w:color="000000"/>
          <w:right w:val="single" w:sz="4" w:space="4" w:color="000000"/>
        </w:pBdr>
        <w:spacing w:lineRule="auto" w:line="480"/>
        <w:rPr>
          <w:rFonts w:cs="Arial"/>
          <w:b/>
          <w:b/>
          <w:u w:val="single"/>
        </w:rPr>
      </w:pPr>
      <w:r>
        <w:rPr>
          <w:rFonts w:cs="Arial"/>
          <w:b/>
          <w:u w:val="single"/>
        </w:rPr>
      </w:r>
    </w:p>
    <w:p>
      <w:pPr>
        <w:pStyle w:val="Normal"/>
        <w:rPr>
          <w:rFonts w:cs="Arial"/>
          <w:b/>
          <w:b/>
        </w:rPr>
      </w:pPr>
      <w:r>
        <w:rPr>
          <w:rFonts w:cs="Arial"/>
          <w:b/>
        </w:rPr>
      </w:r>
    </w:p>
    <w:p>
      <w:pPr>
        <w:pStyle w:val="ListParagraph"/>
        <w:numPr>
          <w:ilvl w:val="0"/>
          <w:numId w:val="3"/>
        </w:numPr>
        <w:rPr>
          <w:rFonts w:cs="Arial"/>
          <w:b/>
          <w:b/>
        </w:rPr>
      </w:pPr>
      <w:r>
        <w:rPr>
          <w:rFonts w:cs="Arial" w:ascii="Arial" w:hAnsi="Arial"/>
          <w:b/>
        </w:rPr>
        <w:t>Modificación estatutaria.</w:t>
      </w:r>
      <w:r>
        <w:rPr>
          <w:rFonts w:cs="Arial"/>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480"/>
        <w:rPr>
          <w:rFonts w:cs="Arial"/>
        </w:rPr>
      </w:pPr>
      <w:r>
        <w:rPr>
          <w:rFonts w:cs="Arial"/>
          <w:b/>
          <w:u w:val="single"/>
        </w:rPr>
        <w:t>Escribir tipo de modificación</w:t>
      </w:r>
    </w:p>
    <w:p>
      <w:pPr>
        <w:pStyle w:val="Normal"/>
        <w:pBdr>
          <w:top w:val="single" w:sz="4" w:space="1" w:color="000000"/>
          <w:left w:val="single" w:sz="4" w:space="4" w:color="000000"/>
          <w:bottom w:val="single" w:sz="4" w:space="1" w:color="000000"/>
          <w:right w:val="single" w:sz="4" w:space="4" w:color="000000"/>
        </w:pBdr>
        <w:spacing w:lineRule="auto" w:line="480"/>
        <w:rPr>
          <w:b w:val="false"/>
          <w:b w:val="false"/>
          <w:bCs w:val="false"/>
          <w:color w:val="C9211E"/>
          <w:sz w:val="24"/>
          <w:szCs w:val="24"/>
          <w:u w:val="none"/>
        </w:rPr>
      </w:pPr>
      <w:r>
        <w:rPr>
          <w:rFonts w:cs="Arial"/>
          <w:b w:val="false"/>
          <w:bCs w:val="false"/>
          <w:color w:val="C9211E"/>
          <w:sz w:val="24"/>
          <w:szCs w:val="24"/>
          <w:u w:val="none"/>
        </w:rPr>
        <w:t>NO HAY NINGUNA MODIFICACIÓN ESTATUTARIA</w:t>
      </w:r>
    </w:p>
    <w:p>
      <w:pPr>
        <w:pStyle w:val="Normal"/>
        <w:pBdr>
          <w:top w:val="single" w:sz="4" w:space="1" w:color="000000"/>
          <w:left w:val="single" w:sz="4" w:space="4" w:color="000000"/>
          <w:bottom w:val="single" w:sz="4" w:space="1" w:color="000000"/>
          <w:right w:val="single" w:sz="4" w:space="4" w:color="000000"/>
        </w:pBdr>
        <w:spacing w:lineRule="auto" w:line="480"/>
        <w:rPr>
          <w:rFonts w:cs="Arial"/>
          <w:b/>
          <w:b/>
          <w:u w:val="single"/>
        </w:rPr>
      </w:pPr>
      <w:r>
        <w:rPr>
          <w:rFonts w:cs="Arial"/>
          <w:b/>
          <w:u w:val="single"/>
        </w:rPr>
      </w:r>
      <w:bookmarkStart w:id="0" w:name="OLE_LINK1"/>
      <w:bookmarkStart w:id="1" w:name="OLE_LINK2"/>
      <w:bookmarkStart w:id="2" w:name="OLE_LINK1"/>
      <w:bookmarkStart w:id="3" w:name="OLE_LINK2"/>
      <w:bookmarkEnd w:id="2"/>
      <w:bookmarkEnd w:id="3"/>
    </w:p>
    <w:p>
      <w:pPr>
        <w:pStyle w:val="Normal"/>
        <w:rPr>
          <w:rFonts w:cs="Arial"/>
          <w:b/>
          <w:b/>
        </w:rPr>
      </w:pPr>
      <w:r>
        <w:rPr>
          <w:rFonts w:cs="Arial"/>
          <w:b/>
        </w:rPr>
      </w:r>
    </w:p>
    <w:p>
      <w:pPr>
        <w:pStyle w:val="ListParagraph"/>
        <w:numPr>
          <w:ilvl w:val="0"/>
          <w:numId w:val="3"/>
        </w:numPr>
        <w:spacing w:lineRule="auto" w:line="480"/>
        <w:rPr>
          <w:rFonts w:ascii="Arial" w:hAnsi="Arial" w:cs="Arial"/>
          <w:color w:val="FF0000"/>
        </w:rPr>
      </w:pPr>
      <w:r>
        <w:rPr>
          <w:rFonts w:cs="Arial" w:ascii="Arial" w:hAnsi="Arial"/>
          <w:b/>
          <w:color w:val="333333"/>
        </w:rPr>
        <w:t>Modificación junta directiva o patronos.</w:t>
      </w:r>
      <w:r>
        <w:rPr>
          <w:rFonts w:cs="Arial" w:ascii="Arial" w:hAnsi="Arial"/>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480"/>
        <w:rPr>
          <w:rFonts w:cs="Arial"/>
          <w:color w:val="FF0000"/>
        </w:rPr>
      </w:pPr>
      <w:r>
        <w:rPr>
          <w:rFonts w:cs="Arial"/>
          <w:b/>
          <w:u w:val="single"/>
        </w:rPr>
        <w:t>Escribir tipo de modificación</w:t>
      </w:r>
      <w:r>
        <w:rPr>
          <w:rFonts w:cs="Arial"/>
        </w:rPr>
        <w:t xml:space="preserve"> </w:t>
      </w:r>
    </w:p>
    <w:p>
      <w:pPr>
        <w:pStyle w:val="Normal"/>
        <w:pBdr>
          <w:top w:val="single" w:sz="4" w:space="1" w:color="000000"/>
          <w:left w:val="single" w:sz="4" w:space="4" w:color="000000"/>
          <w:bottom w:val="single" w:sz="4" w:space="1" w:color="000000"/>
          <w:right w:val="single" w:sz="4" w:space="4" w:color="000000"/>
        </w:pBdr>
        <w:spacing w:lineRule="auto" w:line="480"/>
        <w:rPr>
          <w:rFonts w:cs="Arial"/>
          <w:color w:val="FF0000"/>
        </w:rPr>
      </w:pPr>
      <w:r>
        <w:rPr>
          <w:rFonts w:cs="Arial"/>
        </w:rPr>
        <w:t xml:space="preserve">Con fecha de </w:t>
      </w:r>
      <w:r>
        <w:rPr>
          <w:rFonts w:cs="Arial"/>
          <w:color w:val="C9211E"/>
        </w:rPr>
        <w:t>xxxxxxx</w:t>
      </w:r>
      <w:r>
        <w:rPr>
          <w:rFonts w:cs="Arial"/>
        </w:rPr>
        <w:t xml:space="preserve"> </w:t>
      </w:r>
      <w:r>
        <w:rPr>
          <w:rFonts w:cs="Arial"/>
        </w:rPr>
        <w:t xml:space="preserve">se modificó la Junta Directiva de </w:t>
      </w:r>
      <w:r>
        <w:rPr>
          <w:rFonts w:cs="Arial"/>
          <w:color w:val="C9211E"/>
        </w:rPr>
        <w:t>SETEM Hego Haizea</w:t>
      </w:r>
      <w:r>
        <w:rPr>
          <w:rFonts w:cs="Arial"/>
        </w:rPr>
        <w:t>. Las nueva Junta directiva está formada por las siguientes personas:</w:t>
      </w:r>
    </w:p>
    <w:p>
      <w:pPr>
        <w:pStyle w:val="Normal"/>
        <w:pBdr>
          <w:top w:val="single" w:sz="4" w:space="1" w:color="000000"/>
          <w:left w:val="single" w:sz="4" w:space="4" w:color="000000"/>
          <w:bottom w:val="single" w:sz="4" w:space="1" w:color="000000"/>
          <w:right w:val="single" w:sz="4" w:space="4" w:color="000000"/>
        </w:pBdr>
        <w:spacing w:lineRule="auto" w:line="480"/>
        <w:rPr>
          <w:rFonts w:cs="Arial"/>
          <w:color w:val="FF0000"/>
        </w:rPr>
      </w:pPr>
      <w:r>
        <w:rPr>
          <w:rFonts w:cs="Arial"/>
        </w:rPr>
        <w:t xml:space="preserve">- </w:t>
      </w:r>
      <w:r>
        <w:rPr>
          <w:rFonts w:cs="Arial"/>
          <w:color w:val="C9211E"/>
        </w:rPr>
        <w:t>XXXXXXXXXX</w:t>
      </w:r>
      <w:r>
        <w:rPr>
          <w:rFonts w:cs="Arial"/>
        </w:rPr>
        <w:t>, Presidenta</w:t>
      </w:r>
    </w:p>
    <w:p>
      <w:pPr>
        <w:pStyle w:val="Normal"/>
        <w:pBdr>
          <w:top w:val="single" w:sz="4" w:space="1" w:color="000000"/>
          <w:left w:val="single" w:sz="4" w:space="4" w:color="000000"/>
          <w:bottom w:val="single" w:sz="4" w:space="1" w:color="000000"/>
          <w:right w:val="single" w:sz="4" w:space="4" w:color="000000"/>
        </w:pBdr>
        <w:spacing w:lineRule="auto" w:line="480"/>
        <w:rPr>
          <w:rFonts w:cs="Arial"/>
          <w:color w:val="FF0000"/>
        </w:rPr>
      </w:pPr>
      <w:r>
        <w:rPr>
          <w:rFonts w:cs="Arial"/>
        </w:rPr>
        <w:t>-</w:t>
      </w:r>
      <w:r>
        <w:rPr>
          <w:rFonts w:cs="Arial"/>
          <w:color w:val="C9211E"/>
        </w:rPr>
        <w:t xml:space="preserve"> </w:t>
      </w:r>
      <w:r>
        <w:rPr>
          <w:rFonts w:cs="Arial"/>
          <w:color w:val="C9211E"/>
        </w:rPr>
        <w:t>xxxxx,</w:t>
      </w:r>
      <w:r>
        <w:rPr>
          <w:rFonts w:cs="Arial"/>
        </w:rPr>
        <w:t xml:space="preserve"> Vicepresidenta. </w:t>
      </w:r>
    </w:p>
    <w:p>
      <w:pPr>
        <w:pStyle w:val="Normal"/>
        <w:pBdr>
          <w:top w:val="single" w:sz="4" w:space="1" w:color="000000"/>
          <w:left w:val="single" w:sz="4" w:space="4" w:color="000000"/>
          <w:bottom w:val="single" w:sz="4" w:space="1" w:color="000000"/>
          <w:right w:val="single" w:sz="4" w:space="4" w:color="000000"/>
        </w:pBdr>
        <w:spacing w:lineRule="auto" w:line="480"/>
        <w:rPr>
          <w:rFonts w:cs="Arial"/>
          <w:color w:val="FF0000"/>
        </w:rPr>
      </w:pPr>
      <w:r>
        <w:rPr>
          <w:rFonts w:cs="Arial"/>
        </w:rPr>
        <w:t xml:space="preserve">- </w:t>
      </w:r>
      <w:r>
        <w:rPr>
          <w:rFonts w:cs="Arial"/>
          <w:color w:val="C9211E"/>
        </w:rPr>
        <w:t>XXXXX</w:t>
      </w:r>
      <w:r>
        <w:rPr>
          <w:rFonts w:cs="Arial"/>
        </w:rPr>
        <w:t>, Secretaria</w:t>
      </w:r>
    </w:p>
    <w:p>
      <w:pPr>
        <w:pStyle w:val="Normal"/>
        <w:pBdr>
          <w:top w:val="single" w:sz="4" w:space="1" w:color="000000"/>
          <w:left w:val="single" w:sz="4" w:space="4" w:color="000000"/>
          <w:bottom w:val="single" w:sz="4" w:space="1" w:color="000000"/>
          <w:right w:val="single" w:sz="4" w:space="4" w:color="000000"/>
        </w:pBdr>
        <w:spacing w:lineRule="auto" w:line="480"/>
        <w:rPr>
          <w:rFonts w:cs="Arial"/>
          <w:color w:val="FF0000"/>
        </w:rPr>
      </w:pPr>
      <w:r>
        <w:rPr>
          <w:rFonts w:cs="Arial"/>
        </w:rPr>
        <w:t>-</w:t>
      </w:r>
      <w:r>
        <w:rPr>
          <w:rFonts w:cs="Arial"/>
          <w:color w:val="C9211E"/>
        </w:rPr>
        <w:t>XXXXXX</w:t>
      </w:r>
      <w:r>
        <w:rPr>
          <w:rFonts w:cs="Arial"/>
        </w:rPr>
        <w:t>, Tesorero</w:t>
      </w:r>
    </w:p>
    <w:p>
      <w:pPr>
        <w:pStyle w:val="Normal"/>
        <w:pBdr>
          <w:top w:val="single" w:sz="4" w:space="1" w:color="000000"/>
          <w:left w:val="single" w:sz="4" w:space="4" w:color="000000"/>
          <w:bottom w:val="single" w:sz="4" w:space="1" w:color="000000"/>
          <w:right w:val="single" w:sz="4" w:space="4" w:color="000000"/>
        </w:pBdr>
        <w:spacing w:lineRule="auto" w:line="480"/>
        <w:rPr>
          <w:rFonts w:cs="Arial"/>
          <w:color w:val="FF0000"/>
        </w:rPr>
      </w:pPr>
      <w:r>
        <w:rPr>
          <w:rFonts w:cs="Arial"/>
        </w:rPr>
        <w:t>-</w:t>
      </w:r>
      <w:r>
        <w:rPr>
          <w:rFonts w:cs="Arial"/>
          <w:color w:val="C9211E"/>
        </w:rPr>
        <w:t xml:space="preserve"> </w:t>
      </w:r>
      <w:r>
        <w:rPr>
          <w:rFonts w:cs="Arial"/>
          <w:color w:val="C9211E"/>
        </w:rPr>
        <w:t>XXXXXXXXXX</w:t>
      </w:r>
      <w:r>
        <w:rPr>
          <w:rFonts w:cs="Arial"/>
        </w:rPr>
        <w:t xml:space="preserve">, Vocal. </w:t>
      </w:r>
    </w:p>
    <w:p>
      <w:pPr>
        <w:pStyle w:val="Normal"/>
        <w:pBdr>
          <w:top w:val="single" w:sz="4" w:space="1" w:color="000000"/>
          <w:left w:val="single" w:sz="4" w:space="4" w:color="000000"/>
          <w:bottom w:val="single" w:sz="4" w:space="1" w:color="000000"/>
          <w:right w:val="single" w:sz="4" w:space="4" w:color="000000"/>
        </w:pBdr>
        <w:spacing w:lineRule="auto" w:line="480"/>
        <w:rPr>
          <w:rFonts w:cs="Arial"/>
          <w:color w:val="FF0000"/>
        </w:rPr>
      </w:pPr>
      <w:r>
        <w:rPr>
          <w:rFonts w:cs="Arial"/>
          <w:color w:val="FF0000"/>
        </w:rPr>
      </w:r>
    </w:p>
    <w:p>
      <w:pPr>
        <w:pStyle w:val="Normal"/>
        <w:pBdr>
          <w:top w:val="single" w:sz="4" w:space="1" w:color="000000"/>
          <w:left w:val="single" w:sz="4" w:space="4" w:color="000000"/>
          <w:bottom w:val="single" w:sz="4" w:space="1" w:color="000000"/>
          <w:right w:val="single" w:sz="4" w:space="4" w:color="000000"/>
        </w:pBdr>
        <w:spacing w:lineRule="auto" w:line="480"/>
        <w:rPr>
          <w:rFonts w:cs="Arial"/>
          <w:b/>
          <w:b/>
          <w:u w:val="single"/>
        </w:rPr>
      </w:pPr>
      <w:r>
        <w:rPr>
          <w:rFonts w:cs="Arial"/>
          <w:b/>
          <w:u w:val="single"/>
        </w:rPr>
        <w:t xml:space="preserve">Documentación que se adjunta: </w:t>
      </w:r>
    </w:p>
    <w:p>
      <w:pPr>
        <w:pStyle w:val="Normal"/>
        <w:pBdr>
          <w:top w:val="single" w:sz="4" w:space="1" w:color="000000"/>
          <w:left w:val="single" w:sz="4" w:space="4" w:color="000000"/>
          <w:bottom w:val="single" w:sz="4" w:space="1" w:color="000000"/>
          <w:right w:val="single" w:sz="4" w:space="4" w:color="000000"/>
        </w:pBdr>
        <w:spacing w:lineRule="auto" w:line="480"/>
        <w:jc w:val="both"/>
        <w:rPr>
          <w:rFonts w:ascii="Calibri" w:hAnsi="Calibri" w:cs="Calibri" w:asciiTheme="minorHAnsi" w:cstheme="minorHAnsi" w:hAnsiTheme="minorHAnsi"/>
        </w:rPr>
      </w:pPr>
      <w:r>
        <w:rPr>
          <w:rFonts w:cs="Calibri" w:ascii="Calibri" w:hAnsi="Calibri" w:asciiTheme="minorHAnsi" w:cstheme="minorHAnsi" w:hAnsiTheme="minorHAnsi"/>
        </w:rPr>
        <w:t>- Documento del r</w:t>
      </w:r>
      <w:r>
        <w:rPr>
          <w:rFonts w:cs="Calibri" w:ascii="Calibri" w:hAnsi="Calibri" w:asciiTheme="minorHAnsi" w:cstheme="minorHAnsi" w:hAnsiTheme="minorHAnsi"/>
          <w:color w:val="C9211E"/>
        </w:rPr>
        <w:t xml:space="preserve">egistro de Asociaciones del Gobierno Vasco </w:t>
      </w:r>
      <w:r>
        <w:rPr>
          <w:rFonts w:cs="Calibri" w:ascii="Calibri" w:hAnsi="Calibri" w:asciiTheme="minorHAnsi" w:cstheme="minorHAnsi" w:hAnsiTheme="minorHAnsi"/>
        </w:rPr>
        <w:t xml:space="preserve">donde queda registrada la nueva Junta Directiva de </w:t>
      </w:r>
      <w:r>
        <w:rPr>
          <w:rFonts w:cs="Calibri" w:ascii="Calibri" w:hAnsi="Calibri" w:asciiTheme="minorHAnsi" w:cstheme="minorHAnsi" w:hAnsiTheme="minorHAnsi"/>
          <w:color w:val="C9211E"/>
        </w:rPr>
        <w:t>SETEM Hego Haizea modificada el 21 de junio de 2023</w:t>
      </w:r>
      <w:r>
        <w:rPr>
          <w:rFonts w:cs="Calibri" w:ascii="Calibri" w:hAnsi="Calibri" w:asciiTheme="minorHAnsi" w:cstheme="minorHAnsi" w:hAnsiTheme="minorHAnsi"/>
        </w:rPr>
        <w:t xml:space="preserve"> (ANEXO 1)</w:t>
      </w:r>
    </w:p>
    <w:p>
      <w:pPr>
        <w:pStyle w:val="Normal"/>
        <w:pBdr>
          <w:top w:val="single" w:sz="4" w:space="1" w:color="000000"/>
          <w:left w:val="single" w:sz="4" w:space="4" w:color="000000"/>
          <w:bottom w:val="single" w:sz="4" w:space="1" w:color="000000"/>
          <w:right w:val="single" w:sz="4" w:space="4" w:color="000000"/>
        </w:pBdr>
        <w:spacing w:lineRule="auto" w:line="480"/>
        <w:jc w:val="both"/>
        <w:rPr>
          <w:rFonts w:ascii="Calibri" w:hAnsi="Calibri" w:cs="Calibri" w:asciiTheme="minorHAnsi" w:cstheme="minorHAnsi" w:hAnsiTheme="minorHAnsi"/>
        </w:rPr>
      </w:pPr>
      <w:r>
        <w:rPr>
          <w:rFonts w:cs="Calibri" w:cs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480"/>
        <w:jc w:val="both"/>
        <w:rPr>
          <w:rFonts w:ascii="Calibri" w:hAnsi="Calibri" w:cs="Calibri" w:asciiTheme="minorHAnsi" w:cstheme="minorHAnsi" w:hAnsiTheme="minorHAnsi"/>
        </w:rPr>
      </w:pPr>
      <w:r>
        <w:rPr>
          <w:rFonts w:cs="Calibri" w:ascii="Calibri" w:hAnsi="Calibri" w:asciiTheme="minorHAnsi" w:cstheme="minorHAnsi" w:hAnsiTheme="minorHAnsi"/>
        </w:rPr>
        <w:tab/>
      </w:r>
    </w:p>
    <w:p>
      <w:pPr>
        <w:pStyle w:val="Normal"/>
        <w:pBdr>
          <w:top w:val="single" w:sz="4" w:space="1" w:color="000000"/>
          <w:left w:val="single" w:sz="4" w:space="4" w:color="000000"/>
          <w:bottom w:val="single" w:sz="4" w:space="1" w:color="000000"/>
          <w:right w:val="single" w:sz="4" w:space="4" w:color="000000"/>
        </w:pBdr>
        <w:spacing w:lineRule="auto" w:line="480"/>
        <w:rPr>
          <w:rFonts w:ascii="Calibri" w:hAnsi="Calibri" w:cs="Calibri" w:asciiTheme="minorHAnsi" w:cstheme="minorHAnsi" w:hAnsiTheme="minorHAnsi"/>
          <w:b/>
          <w:b/>
        </w:rPr>
      </w:pPr>
      <w:r>
        <w:rPr>
          <w:rFonts w:cs="Calibri" w:cstheme="minorHAnsi" w:ascii="Calibri" w:hAnsi="Calibri"/>
          <w:b/>
        </w:rPr>
      </w:r>
    </w:p>
    <w:p>
      <w:pPr>
        <w:pStyle w:val="ListParagraph"/>
        <w:rPr>
          <w:rFonts w:ascii="Arial" w:hAnsi="Arial" w:cs="Arial"/>
          <w:b/>
          <w:b/>
        </w:rPr>
      </w:pPr>
      <w:r>
        <w:rPr>
          <w:rFonts w:cs="Arial" w:ascii="Arial" w:hAnsi="Arial"/>
          <w:b/>
        </w:rPr>
      </w:r>
    </w:p>
    <w:p>
      <w:pPr>
        <w:pStyle w:val="ListParagraph"/>
        <w:rPr>
          <w:rFonts w:ascii="Arial" w:hAnsi="Arial" w:cs="Arial"/>
          <w:b/>
          <w:b/>
        </w:rPr>
      </w:pPr>
      <w:r>
        <w:rPr>
          <w:rFonts w:cs="Arial" w:ascii="Arial" w:hAnsi="Arial"/>
          <w:b/>
        </w:rPr>
      </w:r>
    </w:p>
    <w:p>
      <w:pPr>
        <w:pStyle w:val="ListParagraph"/>
        <w:rPr>
          <w:rFonts w:ascii="Arial" w:hAnsi="Arial" w:cs="Arial"/>
          <w:b/>
          <w:b/>
        </w:rPr>
      </w:pPr>
      <w:r>
        <w:rPr>
          <w:rFonts w:cs="Arial" w:ascii="Arial" w:hAnsi="Arial"/>
          <w:b/>
        </w:rPr>
      </w:r>
    </w:p>
    <w:p>
      <w:pPr>
        <w:pStyle w:val="ListParagraph"/>
        <w:numPr>
          <w:ilvl w:val="0"/>
          <w:numId w:val="3"/>
        </w:numPr>
        <w:rPr>
          <w:rFonts w:ascii="Arial" w:hAnsi="Arial" w:cs="Arial"/>
          <w:b/>
          <w:b/>
        </w:rPr>
      </w:pPr>
      <w:r>
        <w:rPr>
          <w:rFonts w:cs="Arial" w:ascii="Arial" w:hAnsi="Arial"/>
          <w:b/>
          <w:color w:val="333333"/>
        </w:rPr>
        <w:t>Modificación del representante legal</w:t>
      </w:r>
      <w:r>
        <w:rPr>
          <w:rFonts w:cs="Arial" w:ascii="Arial" w:hAnsi="Arial"/>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480"/>
        <w:rPr>
          <w:rFonts w:cs="Arial"/>
          <w:sz w:val="22"/>
          <w:szCs w:val="22"/>
        </w:rPr>
      </w:pPr>
      <w:r>
        <w:rPr>
          <w:rFonts w:cs="Arial"/>
          <w:sz w:val="22"/>
          <w:szCs w:val="22"/>
        </w:rPr>
        <w:t xml:space="preserve">NOMBRE:  </w:t>
      </w:r>
      <w:r>
        <w:rPr>
          <w:rFonts w:cs="Arial"/>
          <w:color w:val="C9211E"/>
          <w:sz w:val="22"/>
          <w:szCs w:val="22"/>
        </w:rPr>
        <w:t>X</w:t>
      </w:r>
      <w:r>
        <w:rPr>
          <w:rFonts w:cs="Arial"/>
          <w:b/>
          <w:bCs/>
          <w:color w:val="C9211E"/>
          <w:sz w:val="22"/>
          <w:szCs w:val="22"/>
        </w:rPr>
        <w:t>XXXXXX</w:t>
      </w:r>
    </w:p>
    <w:p>
      <w:pPr>
        <w:pStyle w:val="Normal"/>
        <w:pBdr>
          <w:top w:val="single" w:sz="4" w:space="1" w:color="000000"/>
          <w:left w:val="single" w:sz="4" w:space="4" w:color="000000"/>
          <w:bottom w:val="single" w:sz="4" w:space="1" w:color="000000"/>
          <w:right w:val="single" w:sz="4" w:space="4" w:color="000000"/>
        </w:pBdr>
        <w:spacing w:lineRule="auto" w:line="480"/>
        <w:rPr>
          <w:rFonts w:cs="Arial"/>
          <w:sz w:val="22"/>
          <w:szCs w:val="22"/>
        </w:rPr>
      </w:pPr>
      <w:r>
        <w:rPr>
          <w:rFonts w:cs="Arial"/>
          <w:sz w:val="22"/>
          <w:szCs w:val="22"/>
        </w:rPr>
        <w:t xml:space="preserve">D.N.I.: </w:t>
      </w:r>
      <w:r>
        <w:rPr>
          <w:rFonts w:cs="Arial"/>
          <w:b/>
          <w:bCs/>
          <w:color w:val="C9211E"/>
          <w:sz w:val="22"/>
          <w:szCs w:val="22"/>
        </w:rPr>
        <w:t>XXXXXXXX</w:t>
      </w:r>
    </w:p>
    <w:p>
      <w:pPr>
        <w:pStyle w:val="Normal"/>
        <w:pBdr>
          <w:top w:val="single" w:sz="4" w:space="1" w:color="000000"/>
          <w:left w:val="single" w:sz="4" w:space="4" w:color="000000"/>
          <w:bottom w:val="single" w:sz="4" w:space="1" w:color="000000"/>
          <w:right w:val="single" w:sz="4" w:space="4" w:color="000000"/>
        </w:pBdr>
        <w:spacing w:lineRule="auto" w:line="480"/>
        <w:rPr>
          <w:rFonts w:cs="Arial"/>
          <w:sz w:val="22"/>
          <w:szCs w:val="22"/>
        </w:rPr>
      </w:pPr>
      <w:r>
        <w:rPr>
          <w:rFonts w:cs="Arial"/>
          <w:sz w:val="22"/>
          <w:szCs w:val="22"/>
        </w:rPr>
        <w:t xml:space="preserve">Correo electrónico: </w:t>
      </w:r>
    </w:p>
    <w:p>
      <w:pPr>
        <w:pStyle w:val="Normal"/>
        <w:pBdr>
          <w:top w:val="single" w:sz="4" w:space="1" w:color="000000"/>
          <w:left w:val="single" w:sz="4" w:space="4" w:color="000000"/>
          <w:bottom w:val="single" w:sz="4" w:space="1" w:color="000000"/>
          <w:right w:val="single" w:sz="4" w:space="4" w:color="000000"/>
        </w:pBdr>
        <w:spacing w:lineRule="auto" w:line="480"/>
        <w:rPr>
          <w:rFonts w:cs="Arial"/>
          <w:sz w:val="22"/>
          <w:szCs w:val="22"/>
        </w:rPr>
      </w:pPr>
      <w:r>
        <w:rPr>
          <w:rFonts w:cs="Arial"/>
          <w:sz w:val="22"/>
          <w:szCs w:val="22"/>
        </w:rPr>
        <w:t xml:space="preserve">FECHA REPRESENTACIÓN: </w:t>
      </w:r>
      <w:r>
        <w:rPr>
          <w:rFonts w:cs="Arial"/>
          <w:b/>
          <w:bCs/>
          <w:color w:val="C9211E"/>
          <w:sz w:val="22"/>
          <w:szCs w:val="22"/>
        </w:rPr>
        <w:t>5 de marzo de 2024</w:t>
      </w:r>
    </w:p>
    <w:p>
      <w:pPr>
        <w:pStyle w:val="Normal"/>
        <w:pBdr>
          <w:top w:val="single" w:sz="4" w:space="1" w:color="000000"/>
          <w:left w:val="single" w:sz="4" w:space="4" w:color="000000"/>
          <w:bottom w:val="single" w:sz="4" w:space="1" w:color="000000"/>
          <w:right w:val="single" w:sz="4" w:space="4" w:color="000000"/>
        </w:pBdr>
        <w:spacing w:lineRule="auto" w:line="480"/>
        <w:rPr>
          <w:rFonts w:cs="Arial"/>
          <w:sz w:val="22"/>
          <w:szCs w:val="22"/>
        </w:rPr>
      </w:pPr>
      <w:r>
        <w:rPr>
          <w:rFonts w:cs="Arial"/>
          <w:sz w:val="22"/>
          <w:szCs w:val="22"/>
        </w:rPr>
        <w:t xml:space="preserve">Cargo que ostenta el representante legal: </w:t>
      </w:r>
      <w:r>
        <w:rPr>
          <w:rFonts w:cs="Arial"/>
          <w:color w:val="C9211E"/>
          <w:sz w:val="22"/>
          <w:szCs w:val="22"/>
        </w:rPr>
        <w:t>x</w:t>
      </w:r>
      <w:r>
        <w:rPr>
          <w:rFonts w:cs="Arial"/>
          <w:b/>
          <w:bCs/>
          <w:color w:val="C9211E"/>
          <w:sz w:val="22"/>
          <w:szCs w:val="22"/>
        </w:rPr>
        <w:t>xxxxxxxxxx</w:t>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b/>
          <w:u w:val="single"/>
        </w:rPr>
        <w:t xml:space="preserve">Documentación </w:t>
      </w:r>
      <w:r>
        <w:rPr>
          <w:rFonts w:eastAsia="Times New Roman" w:cs="Arial"/>
          <w:b/>
          <w:color w:val="auto"/>
          <w:kern w:val="0"/>
          <w:sz w:val="20"/>
          <w:szCs w:val="20"/>
          <w:u w:val="single"/>
          <w:lang w:val="es-ES" w:eastAsia="es-ES" w:bidi="ar-SA"/>
        </w:rPr>
        <w:t>que se aporta</w:t>
      </w:r>
      <w:r>
        <w:rPr>
          <w:rFonts w:cs="Arial"/>
          <w:b/>
          <w:u w:val="single"/>
        </w:rPr>
        <w:t>:</w:t>
      </w:r>
    </w:p>
    <w:p>
      <w:pPr>
        <w:pStyle w:val="Normal"/>
        <w:pBdr>
          <w:top w:val="single" w:sz="4" w:space="1" w:color="000000"/>
          <w:left w:val="single" w:sz="4" w:space="4" w:color="000000"/>
          <w:bottom w:val="single" w:sz="4" w:space="1" w:color="000000"/>
          <w:right w:val="single" w:sz="4" w:space="4" w:color="000000"/>
        </w:pBdr>
        <w:spacing w:lineRule="auto" w:line="360"/>
        <w:rPr>
          <w:u w:val="none"/>
        </w:rPr>
      </w:pPr>
      <w:r>
        <w:rPr>
          <w:rFonts w:cs="Arial"/>
          <w:b w:val="false"/>
          <w:bCs w:val="false"/>
          <w:u w:val="none"/>
        </w:rPr>
        <w:t>-</w:t>
      </w:r>
      <w:r>
        <w:rPr>
          <w:rFonts w:cs="Arial"/>
          <w:b w:val="false"/>
          <w:bCs w:val="false"/>
          <w:color w:val="C9211E"/>
          <w:u w:val="none"/>
        </w:rPr>
        <w:t xml:space="preserve"> Poder notarial con fecha del </w:t>
      </w:r>
      <w:r>
        <w:rPr>
          <w:rFonts w:cs="Arial"/>
          <w:b w:val="false"/>
          <w:bCs w:val="false"/>
          <w:color w:val="C9211E"/>
          <w:u w:val="none"/>
        </w:rPr>
        <w:t>xxxxxxxxxx</w:t>
      </w:r>
      <w:r>
        <w:rPr>
          <w:rFonts w:cs="Arial"/>
          <w:b w:val="false"/>
          <w:bCs w:val="false"/>
          <w:color w:val="C9211E"/>
          <w:u w:val="none"/>
        </w:rPr>
        <w:t xml:space="preserve"> en el que se otorga poder de presentación legal a </w:t>
      </w:r>
      <w:r>
        <w:rPr>
          <w:rFonts w:cs="Arial"/>
          <w:b/>
          <w:color w:val="C9211E"/>
          <w:u w:val="none"/>
        </w:rPr>
        <w:t xml:space="preserve"> </w:t>
      </w:r>
      <w:r>
        <w:rPr>
          <w:rFonts w:cs="Arial"/>
          <w:b/>
          <w:color w:val="C9211E"/>
          <w:u w:val="none"/>
        </w:rPr>
        <w:t>xxxxxxxx</w:t>
      </w:r>
      <w:r>
        <w:rPr>
          <w:rFonts w:cs="Arial"/>
          <w:b w:val="false"/>
          <w:bCs w:val="false"/>
          <w:color w:val="C9211E"/>
          <w:u w:val="none"/>
        </w:rPr>
        <w:t>. Este documento ante notario contiene el acta de la reunión donde se acuerda la modificación del poder de representante legal. (ANEXO 2)</w:t>
      </w:r>
    </w:p>
    <w:p>
      <w:pPr>
        <w:pStyle w:val="Normal"/>
        <w:pBdr>
          <w:top w:val="single" w:sz="4" w:space="1" w:color="000000"/>
          <w:left w:val="single" w:sz="4" w:space="4" w:color="000000"/>
          <w:bottom w:val="single" w:sz="4" w:space="1" w:color="000000"/>
          <w:right w:val="single" w:sz="4" w:space="4" w:color="000000"/>
        </w:pBdr>
        <w:spacing w:lineRule="auto" w:line="360"/>
        <w:rPr>
          <w:u w:val="none"/>
        </w:rPr>
      </w:pPr>
      <w:r>
        <w:rPr>
          <w:u w:val="none"/>
        </w:rPr>
      </w:r>
    </w:p>
    <w:p>
      <w:pPr>
        <w:pStyle w:val="NormalWeb"/>
        <w:spacing w:lineRule="auto" w:line="360" w:beforeAutospacing="0" w:before="0" w:afterAutospacing="0" w:after="0"/>
        <w:jc w:val="left"/>
        <w:rPr>
          <w:rFonts w:ascii="Arial" w:hAnsi="Arial" w:cs="Arial"/>
          <w:sz w:val="22"/>
          <w:szCs w:val="22"/>
        </w:rPr>
      </w:pPr>
      <w:r>
        <w:rPr>
          <w:rFonts w:cs="Arial" w:ascii="Arial" w:hAnsi="Arial"/>
          <w:sz w:val="22"/>
          <w:szCs w:val="22"/>
        </w:rPr>
      </w:r>
    </w:p>
    <w:p>
      <w:pPr>
        <w:pStyle w:val="Normal"/>
        <w:jc w:val="right"/>
        <w:rPr>
          <w:rFonts w:cs="Arial"/>
          <w:vanish/>
          <w:sz w:val="22"/>
          <w:szCs w:val="22"/>
        </w:rPr>
      </w:pPr>
      <w:r>
        <w:rPr>
          <w:rFonts w:cs="Arial"/>
          <w:vanish/>
          <w:sz w:val="22"/>
          <w:szCs w:val="22"/>
        </w:rPr>
      </w:r>
    </w:p>
    <w:p>
      <w:pPr>
        <w:pStyle w:val="ListParagraph"/>
        <w:numPr>
          <w:ilvl w:val="0"/>
          <w:numId w:val="3"/>
        </w:numPr>
        <w:rPr>
          <w:rFonts w:ascii="Arial" w:hAnsi="Arial" w:cs="Arial"/>
          <w:b/>
          <w:b/>
          <w:color w:val="FF0000"/>
        </w:rPr>
      </w:pPr>
      <w:r>
        <w:rPr>
          <w:rFonts w:cs="Arial" w:ascii="Arial" w:hAnsi="Arial"/>
          <w:b/>
          <w:color w:val="333333"/>
        </w:rPr>
        <w:t>Modificación dirección domicilio social</w:t>
      </w:r>
      <w:r>
        <w:rPr>
          <w:rFonts w:cs="Arial" w:ascii="Arial" w:hAnsi="Arial"/>
        </w:rPr>
        <w:t xml:space="preserve"> </w:t>
      </w:r>
    </w:p>
    <w:p>
      <w:pPr>
        <w:pStyle w:val="ListParagraph"/>
        <w:rPr>
          <w:rFonts w:ascii="Arial" w:hAnsi="Arial" w:cs="Arial"/>
          <w:b/>
          <w:b/>
          <w:color w:val="FF0000"/>
        </w:rPr>
      </w:pPr>
      <w:r>
        <w:rPr>
          <w:rFonts w:cs="Arial" w:ascii="Arial" w:hAnsi="Arial"/>
          <w:b/>
          <w:color w:val="FF0000"/>
        </w:rPr>
      </w:r>
    </w:p>
    <w:p>
      <w:pPr>
        <w:pStyle w:val="ListParagraph"/>
        <w:numPr>
          <w:ilvl w:val="0"/>
          <w:numId w:val="0"/>
        </w:numPr>
        <w:pBdr>
          <w:top w:val="single" w:sz="4" w:space="1" w:color="000000"/>
          <w:left w:val="single" w:sz="4" w:space="4" w:color="000000"/>
          <w:bottom w:val="single" w:sz="4" w:space="1" w:color="000000"/>
          <w:right w:val="single" w:sz="4" w:space="4" w:color="000000"/>
        </w:pBdr>
        <w:spacing w:lineRule="auto" w:line="360"/>
        <w:ind w:left="1080" w:hanging="0"/>
        <w:rPr>
          <w:rFonts w:ascii="aRIAL" w:hAnsi="aRIAL"/>
          <w:color w:val="C9211E"/>
          <w:sz w:val="24"/>
          <w:szCs w:val="24"/>
        </w:rPr>
      </w:pPr>
      <w:r>
        <w:rPr>
          <w:rFonts w:cs="Arial" w:ascii="aRIAL" w:hAnsi="aRIAL"/>
          <w:color w:val="C9211E"/>
          <w:sz w:val="24"/>
          <w:szCs w:val="24"/>
        </w:rPr>
        <w:t>NO HAY NINGUNA MODIFICACIÓN EN EL DOMICILIO SOCIAL</w:t>
      </w:r>
    </w:p>
    <w:p>
      <w:pPr>
        <w:pStyle w:val="ListParagraph"/>
        <w:numPr>
          <w:ilvl w:val="0"/>
          <w:numId w:val="0"/>
        </w:numPr>
        <w:pBdr>
          <w:top w:val="single" w:sz="4" w:space="1" w:color="000000"/>
          <w:left w:val="single" w:sz="4" w:space="4" w:color="000000"/>
          <w:bottom w:val="single" w:sz="4" w:space="1" w:color="000000"/>
          <w:right w:val="single" w:sz="4" w:space="4" w:color="000000"/>
        </w:pBdr>
        <w:spacing w:lineRule="auto" w:line="360"/>
        <w:ind w:left="1080" w:hanging="0"/>
        <w:rPr>
          <w:rFonts w:cs="Arial"/>
        </w:rPr>
      </w:pPr>
      <w:r>
        <w:rPr>
          <w:rFonts w:cs="Arial"/>
        </w:rPr>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DOMICILIO SOCIAL:</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Calle o Plaza:                                                 </w:t>
        <w:tab/>
        <w:tab/>
        <w:tab/>
        <w:t>Núm.:            Planta:</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Población:                                 </w:t>
        <w:tab/>
        <w:tab/>
        <w:tab/>
        <w:t>Código postal:                   Provincia:</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CORREO ELECTRÓNICO: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TELÉFONO:</w:t>
        <w:tab/>
        <w:tab/>
        <w:tab/>
        <w:tab/>
        <w:tab/>
        <w:t>PÁGINA WEB:</w:t>
      </w:r>
    </w:p>
    <w:p>
      <w:pPr>
        <w:pStyle w:val="Normal"/>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r>
    </w:p>
    <w:p>
      <w:pPr>
        <w:pStyle w:val="ListParagraph"/>
        <w:numPr>
          <w:ilvl w:val="0"/>
          <w:numId w:val="3"/>
        </w:numPr>
        <w:jc w:val="both"/>
        <w:rPr>
          <w:rFonts w:ascii="Arial" w:hAnsi="Arial" w:cs="Arial"/>
        </w:rPr>
      </w:pPr>
      <w:r>
        <w:rPr>
          <w:rFonts w:cs="Arial" w:ascii="Arial" w:hAnsi="Arial"/>
          <w:b/>
          <w:color w:val="333333"/>
        </w:rPr>
        <w:t>Modificación dirección a efectos de notificación:</w:t>
      </w:r>
      <w:r>
        <w:rPr>
          <w:rFonts w:cs="Arial" w:ascii="Arial" w:hAnsi="Arial"/>
        </w:rPr>
        <w:t xml:space="preserve"> </w:t>
      </w:r>
    </w:p>
    <w:p>
      <w:pPr>
        <w:pStyle w:val="ListParagraph"/>
        <w:jc w:val="both"/>
        <w:rPr>
          <w:rFonts w:ascii="Arial" w:hAnsi="Arial" w:cs="Arial"/>
        </w:rPr>
      </w:pPr>
      <w:r>
        <w:rPr>
          <w:rFonts w:cs="Arial" w:ascii="Arial" w:hAnsi="Arial"/>
        </w:rPr>
      </w:r>
    </w:p>
    <w:p>
      <w:pPr>
        <w:pStyle w:val="ListParagraph"/>
        <w:numPr>
          <w:ilvl w:val="0"/>
          <w:numId w:val="0"/>
        </w:numPr>
        <w:pBdr>
          <w:top w:val="single" w:sz="4" w:space="1" w:color="000000"/>
          <w:left w:val="single" w:sz="4" w:space="4" w:color="000000"/>
          <w:bottom w:val="single" w:sz="4" w:space="1" w:color="000000"/>
          <w:right w:val="single" w:sz="4" w:space="4" w:color="000000"/>
        </w:pBdr>
        <w:spacing w:lineRule="auto" w:line="360"/>
        <w:ind w:left="1080" w:hanging="0"/>
        <w:rPr>
          <w:rFonts w:ascii="aRIAL" w:hAnsi="aRIAL"/>
          <w:color w:val="C9211E"/>
          <w:sz w:val="24"/>
          <w:szCs w:val="24"/>
        </w:rPr>
      </w:pPr>
      <w:r>
        <w:rPr>
          <w:rFonts w:cs="Arial" w:ascii="aRIAL" w:hAnsi="aRIAL"/>
          <w:color w:val="C9211E"/>
          <w:sz w:val="24"/>
          <w:szCs w:val="24"/>
        </w:rPr>
        <w:t>NO HAY NINGUNA MODIFICACIÓN EN  LA DIRECCIÓN A EFECTOS DE NOTIFICACIÓN</w:t>
      </w:r>
    </w:p>
    <w:p>
      <w:pPr>
        <w:pStyle w:val="ListParagraph"/>
        <w:numPr>
          <w:ilvl w:val="0"/>
          <w:numId w:val="0"/>
        </w:numPr>
        <w:pBdr>
          <w:top w:val="single" w:sz="4" w:space="1" w:color="000000"/>
          <w:left w:val="single" w:sz="4" w:space="4" w:color="000000"/>
          <w:bottom w:val="single" w:sz="4" w:space="1" w:color="000000"/>
          <w:right w:val="single" w:sz="4" w:space="4" w:color="000000"/>
        </w:pBdr>
        <w:spacing w:lineRule="auto" w:line="360"/>
        <w:ind w:left="1080" w:hanging="0"/>
        <w:rPr>
          <w:rFonts w:cs="Arial"/>
        </w:rPr>
      </w:pPr>
      <w:r>
        <w:rPr>
          <w:rFonts w:cs="Arial"/>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DOMICILIO A EFECTOS DE NOTIFICACIONES:</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Calle o Plaza:                                                 </w:t>
        <w:tab/>
        <w:tab/>
        <w:tab/>
        <w:t>Núm.:            Planta:</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Población:                                 </w:t>
        <w:tab/>
        <w:tab/>
        <w:tab/>
        <w:t>Código postal:                   Provincia:</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 xml:space="preserve">CORREO ELECTRÓNICO: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360"/>
        <w:rPr>
          <w:rFonts w:cs="Arial"/>
        </w:rPr>
      </w:pPr>
      <w:r>
        <w:rPr>
          <w:rFonts w:cs="Arial"/>
        </w:rPr>
        <w:t>TELÉFONO:</w:t>
        <w:tab/>
        <w:tab/>
        <w:tab/>
        <w:tab/>
        <w:tab/>
        <w:t>PÁGINA WEB:</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360"/>
        <w:rPr>
          <w:rFonts w:cs="Arial"/>
          <w:b/>
          <w:b/>
          <w:sz w:val="20"/>
          <w:u w:val="single"/>
        </w:rPr>
      </w:pPr>
      <w:r>
        <w:rPr>
          <w:rFonts w:cs="Arial"/>
          <w:b/>
          <w:sz w:val="20"/>
          <w:u w:val="single"/>
        </w:rPr>
        <w:t xml:space="preserve">Documentación a aportar: </w:t>
      </w:r>
    </w:p>
    <w:p>
      <w:pPr>
        <w:pStyle w:val="ListParagraph"/>
        <w:numPr>
          <w:ilvl w:val="1"/>
          <w:numId w:val="2"/>
        </w:numPr>
        <w:pBdr>
          <w:top w:val="single" w:sz="4" w:space="1" w:color="000000"/>
          <w:left w:val="single" w:sz="4" w:space="4" w:color="000000"/>
          <w:bottom w:val="single" w:sz="4" w:space="1" w:color="000000"/>
          <w:right w:val="single" w:sz="4" w:space="4" w:color="000000"/>
        </w:pBdr>
        <w:spacing w:lineRule="auto" w:line="360"/>
        <w:ind w:left="0" w:firstLine="709"/>
        <w:rPr>
          <w:rFonts w:cs="Arial"/>
          <w:sz w:val="20"/>
          <w:szCs w:val="20"/>
        </w:rPr>
      </w:pPr>
      <w:r>
        <w:rPr>
          <w:rFonts w:cs="Arial"/>
          <w:sz w:val="20"/>
          <w:szCs w:val="20"/>
        </w:rPr>
        <w:t>acta reunión donde de se acuerda la modificación, debidamente inscritos en el Registro público correspondiente en función de la naturaleza jurídica de la entidad, o protocolizados ante Notario.</w:t>
      </w:r>
    </w:p>
    <w:p>
      <w:pPr>
        <w:pStyle w:val="ListParagraph"/>
        <w:numPr>
          <w:ilvl w:val="1"/>
          <w:numId w:val="2"/>
        </w:numPr>
        <w:pBdr>
          <w:top w:val="single" w:sz="4" w:space="1" w:color="000000"/>
          <w:left w:val="single" w:sz="4" w:space="4" w:color="000000"/>
          <w:bottom w:val="single" w:sz="4" w:space="1" w:color="000000"/>
          <w:right w:val="single" w:sz="4" w:space="4" w:color="000000"/>
        </w:pBdr>
        <w:spacing w:lineRule="auto" w:line="360"/>
        <w:ind w:left="0" w:firstLine="709"/>
        <w:rPr>
          <w:rFonts w:cs="Arial"/>
          <w:sz w:val="20"/>
          <w:szCs w:val="20"/>
        </w:rPr>
      </w:pPr>
      <w:r>
        <w:rPr>
          <w:rFonts w:cs="Arial"/>
          <w:sz w:val="20"/>
          <w:szCs w:val="20"/>
        </w:rPr>
        <w:t>Otros (voluntario y hasta un máximo de 4 documentos)</w:t>
      </w:r>
    </w:p>
    <w:p>
      <w:pPr>
        <w:pStyle w:val="ListParagraph"/>
        <w:rPr>
          <w:rFonts w:cs="Arial"/>
          <w:b/>
          <w:b/>
          <w:color w:val="333333"/>
        </w:rPr>
      </w:pPr>
      <w:r>
        <w:rPr>
          <w:rFonts w:cs="Arial"/>
          <w:b/>
          <w:color w:val="333333"/>
        </w:rPr>
      </w:r>
    </w:p>
    <w:p>
      <w:pPr>
        <w:pStyle w:val="ListParagraph"/>
        <w:numPr>
          <w:ilvl w:val="0"/>
          <w:numId w:val="3"/>
        </w:numPr>
        <w:spacing w:before="240" w:after="200"/>
        <w:contextualSpacing/>
        <w:rPr>
          <w:rFonts w:ascii="Arial" w:hAnsi="Arial" w:cs="Arial"/>
          <w:b/>
          <w:b/>
          <w:color w:val="333333"/>
        </w:rPr>
      </w:pPr>
      <w:r>
        <w:rPr>
          <w:rFonts w:cs="Arial" w:ascii="Arial" w:hAnsi="Arial"/>
          <w:b/>
          <w:color w:val="333333"/>
        </w:rPr>
        <w:t>Fines y actividades relacionados con los principios y objetivos de la cooperación internacional para el desarrollo:</w:t>
      </w:r>
    </w:p>
    <w:p>
      <w:pPr>
        <w:pStyle w:val="ListParagraph"/>
        <w:spacing w:before="240" w:after="200"/>
        <w:contextualSpacing/>
        <w:rPr>
          <w:rFonts w:ascii="Arial" w:hAnsi="Arial" w:cs="Arial"/>
          <w:b/>
          <w:b/>
          <w:color w:val="333333"/>
        </w:rPr>
      </w:pPr>
      <w:r>
        <w:rPr>
          <w:rFonts w:cs="Arial" w:ascii="Arial" w:hAnsi="Arial"/>
          <w:b/>
          <w:color w:val="333333"/>
        </w:rPr>
      </w:r>
    </w:p>
    <w:p>
      <w:pPr>
        <w:pStyle w:val="ListParagraph"/>
        <w:pBdr>
          <w:top w:val="single" w:sz="4" w:space="1" w:color="000000"/>
          <w:left w:val="single" w:sz="4" w:space="4" w:color="000000"/>
          <w:bottom w:val="single" w:sz="4" w:space="26" w:color="000000"/>
          <w:right w:val="single" w:sz="4" w:space="4" w:color="000000"/>
        </w:pBdr>
        <w:ind w:left="0" w:hanging="0"/>
        <w:rPr>
          <w:rFonts w:ascii="Arial" w:hAnsi="Arial" w:cs="Arial"/>
          <w:b/>
          <w:b/>
          <w:color w:val="333333"/>
        </w:rPr>
      </w:pPr>
      <w:r>
        <w:rPr>
          <w:rFonts w:cs="Arial" w:ascii="Arial" w:hAnsi="Arial"/>
          <w:b/>
          <w:color w:val="333333"/>
        </w:rPr>
      </w:r>
    </w:p>
    <w:p>
      <w:pPr>
        <w:pStyle w:val="ListParagraph"/>
        <w:pBdr>
          <w:top w:val="single" w:sz="4" w:space="1" w:color="000000"/>
          <w:left w:val="single" w:sz="4" w:space="4" w:color="000000"/>
          <w:bottom w:val="single" w:sz="4" w:space="26" w:color="000000"/>
          <w:right w:val="single" w:sz="4" w:space="4" w:color="000000"/>
        </w:pBdr>
        <w:ind w:left="0" w:hanging="0"/>
        <w:rPr>
          <w:rFonts w:ascii="Arial" w:hAnsi="Arial" w:cs="Arial"/>
          <w:b/>
          <w:b/>
          <w:color w:val="333333"/>
        </w:rPr>
      </w:pPr>
      <w:r>
        <w:rPr>
          <w:rFonts w:cs="Arial" w:ascii="Arial" w:hAnsi="Arial"/>
          <w:b w:val="false"/>
          <w:bCs w:val="false"/>
          <w:color w:val="C9211E"/>
        </w:rPr>
        <w:t>LOS FINES Y ACTIVIDADES RELACIONADOS CON LOS PRINCIPIOS Y OBJETIVOS NO HAN SUFRIDO NINGUNA VARIACIÓN.</w:t>
      </w:r>
    </w:p>
    <w:p>
      <w:pPr>
        <w:pStyle w:val="ListParagraph"/>
        <w:pBdr>
          <w:top w:val="single" w:sz="4" w:space="1" w:color="000000"/>
          <w:left w:val="single" w:sz="4" w:space="4" w:color="000000"/>
          <w:bottom w:val="single" w:sz="4" w:space="26" w:color="000000"/>
          <w:right w:val="single" w:sz="4" w:space="4" w:color="000000"/>
        </w:pBdr>
        <w:ind w:left="0" w:hanging="0"/>
        <w:rPr>
          <w:rFonts w:ascii="Arial" w:hAnsi="Arial" w:cs="Arial"/>
          <w:b/>
          <w:b/>
          <w:color w:val="333333"/>
        </w:rPr>
      </w:pPr>
      <w:r>
        <w:rPr>
          <w:rFonts w:cs="Arial" w:ascii="Arial" w:hAnsi="Arial"/>
          <w:b/>
          <w:color w:val="333333"/>
        </w:rPr>
      </w:r>
    </w:p>
    <w:p>
      <w:pPr>
        <w:pStyle w:val="Normal"/>
        <w:jc w:val="center"/>
        <w:rPr>
          <w:lang w:eastAsia="en-US"/>
        </w:rPr>
      </w:pPr>
      <w:r>
        <w:rPr>
          <w:lang w:eastAsia="en-US"/>
        </w:rPr>
      </w:r>
    </w:p>
    <w:p>
      <w:pPr>
        <w:pStyle w:val="Normal"/>
        <w:rPr>
          <w:rFonts w:cs="Arial"/>
          <w:b/>
          <w:b/>
          <w:u w:val="single"/>
        </w:rPr>
      </w:pPr>
      <w:r>
        <w:rPr>
          <w:rFonts w:cs="Arial"/>
          <w:b/>
          <w:u w:val="single"/>
        </w:rPr>
      </w:r>
      <w:r>
        <w:br w:type="page"/>
      </w:r>
    </w:p>
    <w:p>
      <w:pPr>
        <w:pStyle w:val="Normal"/>
        <w:spacing w:lineRule="exact" w:line="200"/>
        <w:jc w:val="center"/>
        <w:rPr>
          <w:rFonts w:cs="Arial"/>
          <w:b/>
          <w:b/>
          <w:u w:val="single"/>
        </w:rPr>
      </w:pPr>
      <w:bookmarkStart w:id="4" w:name="_GoBack"/>
      <w:bookmarkEnd w:id="4"/>
      <w:r>
        <w:rPr>
          <w:rFonts w:cs="Arial"/>
          <w:b/>
          <w:u w:val="single"/>
        </w:rPr>
        <w:t>Trámites relativos al Registro de ONGD</w:t>
      </w:r>
    </w:p>
    <w:p>
      <w:pPr>
        <w:pStyle w:val="Normal"/>
        <w:spacing w:lineRule="exact" w:line="200"/>
        <w:jc w:val="both"/>
        <w:rPr>
          <w:rFonts w:cs="Arial"/>
        </w:rPr>
      </w:pPr>
      <w:r>
        <w:rPr>
          <w:rFonts w:cs="Arial"/>
        </w:rPr>
      </w:r>
    </w:p>
    <w:p>
      <w:pPr>
        <w:pStyle w:val="Normal"/>
        <w:spacing w:lineRule="exact" w:line="200"/>
        <w:jc w:val="both"/>
        <w:rPr>
          <w:rFonts w:cs="Arial"/>
        </w:rPr>
      </w:pPr>
      <w:r>
        <w:rPr>
          <w:rFonts w:cs="Arial"/>
        </w:rPr>
      </w:r>
    </w:p>
    <w:p>
      <w:pPr>
        <w:pStyle w:val="Normal"/>
        <w:jc w:val="both"/>
        <w:rPr>
          <w:rFonts w:cs="Arial"/>
          <w:b/>
          <w:b/>
        </w:rPr>
      </w:pPr>
      <w:r>
        <w:rPr>
          <w:rFonts w:cs="Arial"/>
          <w:b/>
        </w:rPr>
        <w:t>Política de protección de datos de carácter personal:</w:t>
      </w:r>
    </w:p>
    <w:p>
      <w:pPr>
        <w:pStyle w:val="Normal"/>
        <w:jc w:val="both"/>
        <w:rPr>
          <w:rFonts w:cs="Arial"/>
        </w:rPr>
      </w:pPr>
      <w:r>
        <w:rPr>
          <w:rFonts w:cs="Arial"/>
        </w:rPr>
        <w:t>El tratamiento de los datos personales recogidos en el presente formulario se realizará de acuerdo con lo establecido en el Reglamento (UE) 2016/679, General de Protección de Datos (RGPD) y en la Ley Orgánica 3/2018, de 5 de diciembre, de Protección de Datos Personales y garantía de los derechos digitales.</w:t>
      </w:r>
    </w:p>
    <w:p>
      <w:pPr>
        <w:pStyle w:val="Normal"/>
        <w:jc w:val="both"/>
        <w:rPr>
          <w:rFonts w:cs="Arial"/>
        </w:rPr>
      </w:pPr>
      <w:r>
        <w:rPr>
          <w:rFonts w:cs="Arial"/>
        </w:rPr>
      </w:r>
    </w:p>
    <w:p>
      <w:pPr>
        <w:pStyle w:val="Normal"/>
        <w:jc w:val="both"/>
        <w:rPr>
          <w:rFonts w:cs="Arial"/>
        </w:rPr>
      </w:pPr>
      <w:r>
        <w:rPr>
          <w:rFonts w:cs="Arial"/>
        </w:rPr>
        <w:t>Se facilita a continuación la información básica sobre el tratamiento de sus datos personales y puede consultar información más detallada en el apartado “</w:t>
      </w:r>
      <w:hyperlink r:id="rId2">
        <w:r>
          <w:rPr>
            <w:rStyle w:val="EnlacedeInternet"/>
            <w:rFonts w:cs="Arial"/>
          </w:rPr>
          <w:t>Protección de Datos</w:t>
        </w:r>
      </w:hyperlink>
      <w:r>
        <w:rPr>
          <w:rFonts w:cs="Arial"/>
        </w:rPr>
        <w:t>” de la página web de la Agencia Española de Cooperación Internacional para el Desarrollo (</w:t>
      </w:r>
      <w:hyperlink r:id="rId3">
        <w:r>
          <w:rPr>
            <w:rStyle w:val="EnlacedeInternet"/>
            <w:rFonts w:cs="Arial"/>
          </w:rPr>
          <w:t>www.aecid.es</w:t>
        </w:r>
      </w:hyperlink>
      <w:r>
        <w:rPr>
          <w:rFonts w:cs="Arial"/>
        </w:rPr>
        <w:t>).</w:t>
      </w:r>
    </w:p>
    <w:p>
      <w:pPr>
        <w:pStyle w:val="Normal"/>
        <w:rPr>
          <w:rFonts w:cs="Arial"/>
        </w:rPr>
      </w:pPr>
      <w:r>
        <w:rPr>
          <w:rFonts w:cs="Arial"/>
        </w:rPr>
      </w:r>
    </w:p>
    <w:p>
      <w:pPr>
        <w:pStyle w:val="Default"/>
        <w:spacing w:lineRule="auto" w:line="276"/>
        <w:jc w:val="both"/>
        <w:rPr>
          <w:sz w:val="20"/>
          <w:szCs w:val="20"/>
        </w:rPr>
      </w:pPr>
      <w:r>
        <w:rPr>
          <w:b/>
          <w:sz w:val="20"/>
          <w:szCs w:val="20"/>
        </w:rPr>
        <w:t>1. Responsable del tratamiento:</w:t>
      </w:r>
      <w:r>
        <w:rPr>
          <w:sz w:val="20"/>
          <w:szCs w:val="20"/>
        </w:rPr>
        <w:t xml:space="preserve"> </w:t>
      </w:r>
    </w:p>
    <w:p>
      <w:pPr>
        <w:pStyle w:val="Default"/>
        <w:spacing w:lineRule="auto" w:line="276"/>
        <w:jc w:val="both"/>
        <w:rPr>
          <w:sz w:val="20"/>
          <w:szCs w:val="20"/>
        </w:rPr>
      </w:pPr>
      <w:r>
        <w:rPr>
          <w:sz w:val="20"/>
          <w:szCs w:val="20"/>
        </w:rPr>
      </w:r>
    </w:p>
    <w:p>
      <w:pPr>
        <w:pStyle w:val="Normal"/>
        <w:ind w:left="708" w:hanging="0"/>
        <w:rPr>
          <w:rFonts w:cs="Arial"/>
        </w:rPr>
      </w:pPr>
      <w:r>
        <w:rPr>
          <w:rFonts w:cs="Arial"/>
        </w:rPr>
        <w:t>Agencia Española de Cooperación Internacional para el Desarrollo (AECID):</w:t>
      </w:r>
    </w:p>
    <w:p>
      <w:pPr>
        <w:pStyle w:val="Normal"/>
        <w:ind w:left="708" w:hanging="0"/>
        <w:rPr>
          <w:rFonts w:cs="Arial"/>
        </w:rPr>
      </w:pPr>
      <w:r>
        <w:rPr>
          <w:rFonts w:cs="Arial"/>
        </w:rPr>
        <w:t xml:space="preserve">Dirección de Cooperación Multilateral, Horizontal y Financiera  </w:t>
      </w:r>
    </w:p>
    <w:p>
      <w:pPr>
        <w:pStyle w:val="Normal"/>
        <w:ind w:left="708" w:hanging="0"/>
        <w:rPr>
          <w:rFonts w:cs="Arial"/>
        </w:rPr>
      </w:pPr>
      <w:r>
        <w:rPr>
          <w:rFonts w:cs="Arial"/>
        </w:rPr>
        <w:t>Departamento de ONGD</w:t>
      </w:r>
    </w:p>
    <w:p>
      <w:pPr>
        <w:pStyle w:val="Normal"/>
        <w:ind w:left="708" w:hanging="0"/>
        <w:rPr>
          <w:rFonts w:cs="Arial"/>
        </w:rPr>
      </w:pPr>
      <w:r>
        <w:rPr>
          <w:rFonts w:cs="Arial"/>
        </w:rPr>
        <w:t xml:space="preserve">Av. Reyes Católicos, 4, 28040, Madrid, España </w:t>
      </w:r>
    </w:p>
    <w:p>
      <w:pPr>
        <w:pStyle w:val="Default"/>
        <w:ind w:firstLine="708"/>
        <w:jc w:val="both"/>
        <w:rPr>
          <w:sz w:val="20"/>
          <w:szCs w:val="20"/>
        </w:rPr>
      </w:pPr>
      <w:r>
        <w:rPr>
          <w:sz w:val="20"/>
          <w:szCs w:val="20"/>
        </w:rPr>
        <w:t>registro.ongd@aecid.es</w:t>
      </w:r>
    </w:p>
    <w:p>
      <w:pPr>
        <w:pStyle w:val="Normal"/>
        <w:spacing w:lineRule="auto" w:line="276"/>
        <w:ind w:firstLine="708"/>
        <w:jc w:val="both"/>
        <w:rPr>
          <w:rFonts w:cs="Arial"/>
          <w:strike/>
        </w:rPr>
      </w:pPr>
      <w:r>
        <w:rPr>
          <w:rFonts w:cs="Arial"/>
          <w:strike/>
        </w:rPr>
      </w:r>
    </w:p>
    <w:p>
      <w:pPr>
        <w:pStyle w:val="Normal"/>
        <w:spacing w:lineRule="exact" w:line="200"/>
        <w:jc w:val="both"/>
        <w:rPr>
          <w:rFonts w:cs="Arial"/>
        </w:rPr>
      </w:pPr>
      <w:r>
        <w:rPr>
          <w:rFonts w:cs="Arial"/>
        </w:rPr>
      </w:r>
    </w:p>
    <w:p>
      <w:pPr>
        <w:pStyle w:val="Default"/>
        <w:spacing w:lineRule="auto" w:line="276"/>
        <w:jc w:val="both"/>
        <w:rPr>
          <w:sz w:val="20"/>
          <w:szCs w:val="20"/>
        </w:rPr>
      </w:pPr>
      <w:r>
        <w:rPr>
          <w:b/>
          <w:sz w:val="20"/>
          <w:szCs w:val="20"/>
        </w:rPr>
        <w:t>2. Finalidad del tratamiento:</w:t>
      </w:r>
      <w:r>
        <w:rPr>
          <w:sz w:val="20"/>
          <w:szCs w:val="20"/>
        </w:rPr>
        <w:t xml:space="preserve"> Los datos personales recogidos a través del presente formulario y que obren en la documentación que se adjunte al mismo serán utilizados para la gestión de la inscripción, actualización/modificación de datos, o cancelación en el Registro de ONGD gestionado por la AECID.</w:t>
      </w:r>
    </w:p>
    <w:p>
      <w:pPr>
        <w:pStyle w:val="Default"/>
        <w:spacing w:lineRule="auto" w:line="276"/>
        <w:jc w:val="both"/>
        <w:rPr>
          <w:sz w:val="20"/>
          <w:szCs w:val="20"/>
        </w:rPr>
      </w:pPr>
      <w:r>
        <w:rPr>
          <w:sz w:val="20"/>
          <w:szCs w:val="20"/>
        </w:rPr>
      </w:r>
    </w:p>
    <w:p>
      <w:pPr>
        <w:pStyle w:val="Default"/>
        <w:spacing w:lineRule="auto" w:line="276"/>
        <w:jc w:val="both"/>
        <w:rPr>
          <w:sz w:val="20"/>
          <w:szCs w:val="20"/>
        </w:rPr>
      </w:pPr>
      <w:r>
        <w:rPr>
          <w:sz w:val="20"/>
          <w:szCs w:val="20"/>
        </w:rPr>
        <w:t>Esta gestión comprende la incorporación a ficheros y su tratamiento, con la exclusiva finalidad del cumplimiento de las obligaciones derivadas del Reglamento del Registro de ONGD.</w:t>
      </w:r>
    </w:p>
    <w:p>
      <w:pPr>
        <w:pStyle w:val="Normal"/>
        <w:spacing w:lineRule="auto" w:line="276"/>
        <w:jc w:val="both"/>
        <w:rPr>
          <w:rFonts w:cs="Arial"/>
        </w:rPr>
      </w:pPr>
      <w:r>
        <w:rPr>
          <w:rFonts w:cs="Arial"/>
        </w:rPr>
      </w:r>
    </w:p>
    <w:p>
      <w:pPr>
        <w:pStyle w:val="Normal"/>
        <w:jc w:val="both"/>
        <w:rPr>
          <w:rFonts w:cs="Arial"/>
        </w:rPr>
      </w:pPr>
      <w:r>
        <w:rPr>
          <w:rFonts w:cs="Arial"/>
        </w:rPr>
        <w:t>Asimismo, será de aplicación lo dispuesto en la normativa de archivos y documentación.</w:t>
      </w:r>
    </w:p>
    <w:p>
      <w:pPr>
        <w:pStyle w:val="Normal"/>
        <w:spacing w:lineRule="auto" w:line="276"/>
        <w:jc w:val="both"/>
        <w:rPr>
          <w:rFonts w:cs="Arial"/>
        </w:rPr>
      </w:pPr>
      <w:r>
        <w:rPr>
          <w:rFonts w:cs="Arial"/>
        </w:rPr>
      </w:r>
    </w:p>
    <w:p>
      <w:pPr>
        <w:pStyle w:val="Default"/>
        <w:spacing w:lineRule="auto" w:line="276"/>
        <w:jc w:val="both"/>
        <w:rPr>
          <w:sz w:val="20"/>
          <w:szCs w:val="20"/>
        </w:rPr>
      </w:pPr>
      <w:r>
        <w:rPr>
          <w:b/>
          <w:sz w:val="20"/>
          <w:szCs w:val="20"/>
        </w:rPr>
        <w:t>3. Derechos sobre el tratamiento de datos:</w:t>
      </w:r>
      <w:r>
        <w:rPr>
          <w:sz w:val="20"/>
          <w:szCs w:val="20"/>
        </w:rPr>
        <w:t xml:space="preserve"> Se indican a continuación los derechos que establece la normativa vigente sobre los datos personales, que se pueden ejercitar durante el tratamiento de los mismos: acceso, rectificación, supresión, limitación del tratamiento, portabilidad, oposición al tratamiento y a decisiones individuales automatizadas. </w:t>
      </w:r>
    </w:p>
    <w:p>
      <w:pPr>
        <w:pStyle w:val="Default"/>
        <w:spacing w:lineRule="auto" w:line="276"/>
        <w:jc w:val="both"/>
        <w:rPr>
          <w:sz w:val="16"/>
          <w:szCs w:val="16"/>
        </w:rPr>
      </w:pPr>
      <w:r>
        <w:rPr>
          <w:sz w:val="16"/>
          <w:szCs w:val="16"/>
        </w:rPr>
      </w:r>
    </w:p>
    <w:p>
      <w:pPr>
        <w:pStyle w:val="Normal"/>
        <w:jc w:val="both"/>
        <w:rPr>
          <w:rFonts w:cs="Arial"/>
        </w:rPr>
      </w:pPr>
      <w:r>
        <w:rPr>
          <w:rFonts w:cs="Arial"/>
        </w:rPr>
        <w:t>Podrá ejercer estos derechos por cualquiera de los medios indicados en el apartado “Protección de Datos” de la página web de la Agencia Española de Cooperación Internacional para el Desarrollo (www.aecid.es).</w:t>
      </w:r>
    </w:p>
    <w:p>
      <w:pPr>
        <w:pStyle w:val="Default"/>
        <w:spacing w:lineRule="auto" w:line="276"/>
        <w:jc w:val="both"/>
        <w:rPr>
          <w:sz w:val="20"/>
          <w:szCs w:val="20"/>
        </w:rPr>
      </w:pPr>
      <w:r>
        <w:rPr>
          <w:sz w:val="20"/>
          <w:szCs w:val="20"/>
        </w:rPr>
      </w:r>
    </w:p>
    <w:p>
      <w:pPr>
        <w:pStyle w:val="Default"/>
        <w:spacing w:lineRule="auto" w:line="276"/>
        <w:jc w:val="both"/>
        <w:rPr>
          <w:sz w:val="20"/>
          <w:szCs w:val="20"/>
        </w:rPr>
      </w:pPr>
      <w:r>
        <w:rPr>
          <w:sz w:val="20"/>
          <w:szCs w:val="20"/>
        </w:rPr>
      </w:r>
    </w:p>
    <w:p>
      <w:pPr>
        <w:pStyle w:val="Normal"/>
        <w:jc w:val="center"/>
        <w:rPr>
          <w:lang w:eastAsia="en-US"/>
        </w:rPr>
      </w:pPr>
      <w:r>
        <w:rPr/>
      </w:r>
    </w:p>
    <w:sectPr>
      <w:headerReference w:type="default" r:id="rId4"/>
      <w:headerReference w:type="first" r:id="rId5"/>
      <w:footerReference w:type="default" r:id="rId6"/>
      <w:footerReference w:type="first" r:id="rId7"/>
      <w:footnotePr>
        <w:numFmt w:val="decimal"/>
      </w:footnotePr>
      <w:type w:val="nextPage"/>
      <w:pgSz w:w="11906" w:h="16838"/>
      <w:pgMar w:left="1418" w:right="1134" w:header="907" w:top="1276" w:footer="329" w:bottom="1559"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Narro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ill Sans MT">
    <w:charset w:val="01"/>
    <w:family w:val="roman"/>
    <w:pitch w:val="variable"/>
  </w:font>
  <w:font w:name="Verdana">
    <w:charset w:val="01"/>
    <w:family w:val="roman"/>
    <w:pitch w:val="variable"/>
  </w:font>
  <w:font w:name="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page" w:tblpYSpec="bottom" w:horzAnchor="page" w:leftFromText="142" w:rightFromText="142" w:tblpX="602"/>
      <w:tblW w:w="11142" w:type="dxa"/>
      <w:jc w:val="left"/>
      <w:tblInd w:w="0" w:type="dxa"/>
      <w:tblCellMar>
        <w:top w:w="0" w:type="dxa"/>
        <w:left w:w="70" w:type="dxa"/>
        <w:bottom w:w="0" w:type="dxa"/>
        <w:right w:w="70" w:type="dxa"/>
      </w:tblCellMar>
      <w:tblLook w:val="0000" w:noHBand="0" w:noVBand="0" w:firstColumn="0" w:lastRow="0" w:lastColumn="0" w:firstRow="0"/>
    </w:tblPr>
    <w:tblGrid>
      <w:gridCol w:w="9565"/>
      <w:gridCol w:w="1576"/>
    </w:tblGrid>
    <w:tr>
      <w:trPr/>
      <w:tc>
        <w:tcPr>
          <w:tcW w:w="9565" w:type="dxa"/>
          <w:tcBorders/>
        </w:tcPr>
        <w:p>
          <w:pPr>
            <w:pStyle w:val="Piepgina2"/>
            <w:jc w:val="cen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c>
      <w:tc>
        <w:tcPr>
          <w:tcW w:w="1576" w:type="dxa"/>
          <w:tcBorders/>
        </w:tcPr>
        <w:p>
          <w:pPr>
            <w:pStyle w:val="PiepginaMaec"/>
            <w:rPr/>
          </w:pPr>
          <w:r>
            <w:rPr/>
            <w:t>Ministerio</w:t>
          </w:r>
        </w:p>
        <w:p>
          <w:pPr>
            <w:pStyle w:val="PiepginaMaec"/>
            <w:rPr/>
          </w:pPr>
          <w:r>
            <w:rPr/>
            <w:t>de Asuntos Exteriores, Unión Europea</w:t>
          </w:r>
        </w:p>
        <w:p>
          <w:pPr>
            <w:pStyle w:val="PiepginaMaec"/>
            <w:rPr/>
          </w:pPr>
          <w:r>
            <w:rPr/>
            <w:t>y Cooperación</w:t>
          </w:r>
        </w:p>
      </w:tc>
    </w:tr>
    <w:tr>
      <w:trPr>
        <w:trHeight w:val="709" w:hRule="exact"/>
      </w:trPr>
      <w:tc>
        <w:tcPr>
          <w:tcW w:w="9565" w:type="dxa"/>
          <w:tcBorders/>
        </w:tcPr>
        <w:p>
          <w:pPr>
            <w:pStyle w:val="Piepgina2"/>
            <w:rPr/>
          </w:pPr>
          <w:r>
            <w:rPr/>
          </w:r>
        </w:p>
      </w:tc>
      <w:tc>
        <w:tcPr>
          <w:tcW w:w="1576" w:type="dxa"/>
          <w:tcBorders/>
        </w:tcPr>
        <w:p>
          <w:pPr>
            <w:pStyle w:val="PiepginaAECID"/>
            <w:rPr/>
          </w:pPr>
          <w:r>
            <w:rPr/>
            <w:drawing>
              <wp:inline distT="0" distB="0" distL="0" distR="0">
                <wp:extent cx="436245" cy="170180"/>
                <wp:effectExtent l="0" t="0" r="0" b="0"/>
                <wp:docPr id="3"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aecid superpeque trasera"/>
                        <pic:cNvPicPr>
                          <a:picLocks noChangeAspect="1" noChangeArrowheads="1"/>
                        </pic:cNvPicPr>
                      </pic:nvPicPr>
                      <pic:blipFill>
                        <a:blip r:embed="rId1"/>
                        <a:stretch>
                          <a:fillRect/>
                        </a:stretch>
                      </pic:blipFill>
                      <pic:spPr bwMode="auto">
                        <a:xfrm>
                          <a:off x="0" y="0"/>
                          <a:ext cx="436245" cy="170180"/>
                        </a:xfrm>
                        <a:prstGeom prst="rect">
                          <a:avLst/>
                        </a:prstGeom>
                      </pic:spPr>
                    </pic:pic>
                  </a:graphicData>
                </a:graphic>
              </wp:inline>
            </w:drawing>
          </w:r>
        </w:p>
      </w:tc>
    </w:tr>
    <w:tr>
      <w:trPr>
        <w:trHeight w:val="284" w:hRule="exact"/>
      </w:trPr>
      <w:tc>
        <w:tcPr>
          <w:tcW w:w="9565" w:type="dxa"/>
          <w:tcBorders/>
        </w:tcPr>
        <w:p>
          <w:pPr>
            <w:pStyle w:val="Piepgina2"/>
            <w:rPr/>
          </w:pPr>
          <w:r>
            <w:rPr/>
          </w:r>
        </w:p>
      </w:tc>
      <w:tc>
        <w:tcPr>
          <w:tcW w:w="1576" w:type="dxa"/>
          <w:tcBorders/>
        </w:tcPr>
        <w:p>
          <w:pPr>
            <w:pStyle w:val="PiepginaAECID"/>
            <w:rPr/>
          </w:pPr>
          <w:r>
            <w:rPr/>
          </w:r>
        </w:p>
      </w:tc>
    </w:tr>
  </w:tbl>
  <w:p>
    <w:pPr>
      <w:pStyle w:val="Piepgina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632" w:type="dxa"/>
      <w:jc w:val="left"/>
      <w:tblInd w:w="-459" w:type="dxa"/>
      <w:tblCellMar>
        <w:top w:w="0" w:type="dxa"/>
        <w:left w:w="108" w:type="dxa"/>
        <w:bottom w:w="0" w:type="dxa"/>
        <w:right w:w="108" w:type="dxa"/>
      </w:tblCellMar>
      <w:tblLook w:val="04a0" w:noHBand="0" w:noVBand="1" w:firstColumn="1" w:lastRow="0" w:lastColumn="0" w:firstRow="1"/>
    </w:tblPr>
    <w:tblGrid>
      <w:gridCol w:w="5948"/>
      <w:gridCol w:w="2287"/>
      <w:gridCol w:w="2397"/>
    </w:tblGrid>
    <w:tr>
      <w:trPr/>
      <w:tc>
        <w:tcPr>
          <w:tcW w:w="5948" w:type="dxa"/>
          <w:tcBorders/>
          <w:shd w:color="auto" w:fill="auto" w:val="clear"/>
        </w:tcPr>
        <w:p>
          <w:pPr>
            <w:pStyle w:val="Cabecera"/>
            <w:rPr>
              <w:rFonts w:cs="Arial"/>
              <w:b/>
              <w:b/>
              <w:i/>
              <w:i/>
              <w:color w:val="575756"/>
              <w:sz w:val="16"/>
              <w:szCs w:val="16"/>
            </w:rPr>
          </w:pPr>
          <w:r>
            <w:rPr>
              <w:rFonts w:cs="Arial"/>
              <w:i/>
              <w:color w:val="595959"/>
              <w:sz w:val="16"/>
              <w:szCs w:val="16"/>
            </w:rPr>
            <w:t>registro.ongd@aecid.es</w:t>
          </w:r>
        </w:p>
      </w:tc>
      <w:tc>
        <w:tcPr>
          <w:tcW w:w="2287" w:type="dxa"/>
          <w:tcBorders/>
          <w:shd w:color="auto" w:fill="auto" w:val="clear"/>
        </w:tcPr>
        <w:p>
          <w:pPr>
            <w:pStyle w:val="Piepginadireccin"/>
            <w:rPr>
              <w:color w:val="595959"/>
              <w:sz w:val="16"/>
              <w:szCs w:val="16"/>
            </w:rPr>
          </w:pPr>
          <w:r>
            <w:rPr>
              <w:color w:val="595959"/>
              <w:sz w:val="16"/>
              <w:szCs w:val="16"/>
            </w:rPr>
            <w:t>Calle Beatriz de Bobadilla,18</w:t>
          </w:r>
        </w:p>
        <w:p>
          <w:pPr>
            <w:pStyle w:val="Piepginadireccin"/>
            <w:rPr>
              <w:color w:val="595959"/>
              <w:sz w:val="16"/>
              <w:szCs w:val="16"/>
            </w:rPr>
          </w:pPr>
          <w:r>
            <w:rPr>
              <w:color w:val="595959"/>
              <w:sz w:val="16"/>
              <w:szCs w:val="16"/>
            </w:rPr>
            <w:t>28040 Madrid</w:t>
          </w:r>
        </w:p>
        <w:p>
          <w:pPr>
            <w:pStyle w:val="Piepginadireccin"/>
            <w:rPr>
              <w:b/>
              <w:b/>
              <w:i/>
              <w:i/>
              <w:color w:val="595959"/>
              <w:sz w:val="16"/>
              <w:szCs w:val="16"/>
            </w:rPr>
          </w:pPr>
          <w:r>
            <w:rPr>
              <w:b/>
              <w:i/>
              <w:color w:val="595959"/>
              <w:sz w:val="16"/>
              <w:szCs w:val="16"/>
            </w:rPr>
            <w:t>www.aecid.es</w:t>
          </w:r>
        </w:p>
      </w:tc>
      <w:tc>
        <w:tcPr>
          <w:tcW w:w="2397" w:type="dxa"/>
          <w:tcBorders/>
          <w:shd w:color="auto" w:fill="auto" w:val="clear"/>
        </w:tcPr>
        <w:p>
          <w:pPr>
            <w:pStyle w:val="Normal"/>
            <w:rPr>
              <w:color w:val="595959" w:themeColor="text1" w:themeTint="a6"/>
            </w:rPr>
          </w:pPr>
          <w:r>
            <w:rPr>
              <w:color w:val="595959"/>
              <w:sz w:val="16"/>
              <w:szCs w:val="16"/>
            </w:rPr>
            <w:t>Tel. 91 583 85 67</w:t>
          </w:r>
        </w:p>
        <w:p>
          <w:pPr>
            <w:pStyle w:val="Piepginadireccin"/>
            <w:rPr>
              <w:color w:val="595959" w:themeColor="text1" w:themeTint="a6"/>
              <w:sz w:val="16"/>
              <w:szCs w:val="16"/>
            </w:rPr>
          </w:pPr>
          <w:r>
            <w:rPr>
              <w:color w:val="595959" w:themeColor="text1" w:themeTint="a6"/>
              <w:sz w:val="16"/>
              <w:szCs w:val="16"/>
            </w:rPr>
          </w:r>
        </w:p>
        <w:p>
          <w:pPr>
            <w:pStyle w:val="Normal"/>
            <w:rPr>
              <w:color w:val="595959" w:themeColor="text1" w:themeTint="a6"/>
            </w:rPr>
          </w:pPr>
          <w:r>
            <w:rPr>
              <w:color w:val="595959"/>
              <w:sz w:val="16"/>
              <w:szCs w:val="16"/>
            </w:rPr>
            <w:t>Fax.91 583 84 72</w:t>
          </w:r>
        </w:p>
        <w:p>
          <w:pPr>
            <w:pStyle w:val="Piepginadireccin"/>
            <w:rPr>
              <w:color w:val="595959"/>
              <w:sz w:val="16"/>
              <w:szCs w:val="16"/>
            </w:rPr>
          </w:pPr>
          <w:r>
            <w:rPr>
              <w:color w:val="595959"/>
              <w:sz w:val="16"/>
              <w:szCs w:val="16"/>
            </w:rPr>
          </w:r>
        </w:p>
      </w:tc>
    </w:tr>
  </w:tbl>
  <w:p>
    <w:pPr>
      <w:pStyle w:val="Cabecera"/>
      <w:rPr>
        <w:rFonts w:cs="Arial"/>
        <w:b/>
        <w:b/>
        <w:i/>
        <w:i/>
        <w:color w:val="575756"/>
        <w:sz w:val="18"/>
        <w:szCs w:val="18"/>
      </w:rPr>
    </w:pPr>
    <w:r>
      <w:rPr>
        <w:rFonts w:cs="Arial"/>
        <w:b/>
        <w:i/>
        <w:color w:val="575756"/>
        <w:sz w:val="18"/>
        <w:szCs w:val="1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jc w:val="both"/>
        <w:rPr>
          <w:rFonts w:ascii="Arial" w:hAnsi="Arial" w:cs="Arial"/>
        </w:rPr>
      </w:pPr>
      <w:r>
        <w:rPr>
          <w:rStyle w:val="Caracteresdenotaalpie"/>
        </w:rPr>
        <w:footnoteRef/>
      </w:r>
      <w:r>
        <w:rPr>
          <w:rFonts w:cs="Arial" w:ascii="Arial" w:hAnsi="Arial"/>
        </w:rPr>
        <w:t xml:space="preserve"> </w:t>
      </w:r>
      <w:r>
        <w:rPr>
          <w:rFonts w:cs="Arial" w:ascii="Arial" w:hAnsi="Arial"/>
        </w:rPr>
        <w:t>Si la representación legal no se encuentra atribuida por los Estatutos de la ONGD, deberá adjuntar a esta comunicación de actualización de datos la escritura pública en la que se establezca el poder de representación.</w:t>
      </w:r>
    </w:p>
    <w:p>
      <w:pPr>
        <w:pStyle w:val="Notaalpie"/>
        <w:jc w:val="both"/>
        <w:rPr>
          <w:rFonts w:ascii="Arial" w:hAnsi="Arial" w:cs="Arial"/>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3"/>
      <w:spacing w:before="0" w:after="1000"/>
      <w:ind w:right="565" w:hanging="0"/>
      <w:rPr/>
    </w:pPr>
    <w:r>
      <w:rPr/>
      <w:drawing>
        <wp:anchor behindDoc="0" distT="0" distB="0" distL="114300" distR="114300" simplePos="0" locked="0" layoutInCell="1" allowOverlap="1" relativeHeight="6">
          <wp:simplePos x="0" y="0"/>
          <wp:positionH relativeFrom="column">
            <wp:posOffset>4347210</wp:posOffset>
          </wp:positionH>
          <wp:positionV relativeFrom="paragraph">
            <wp:posOffset>-161290</wp:posOffset>
          </wp:positionV>
          <wp:extent cx="1628775" cy="605790"/>
          <wp:effectExtent l="0" t="0" r="0" b="0"/>
          <wp:wrapTight wrapText="bothSides">
            <wp:wrapPolygon edited="0">
              <wp:start x="3230" y="606"/>
              <wp:lineTo x="1699" y="2635"/>
              <wp:lineTo x="154" y="8668"/>
              <wp:lineTo x="154" y="14030"/>
              <wp:lineTo x="2460" y="19352"/>
              <wp:lineTo x="3230" y="20670"/>
              <wp:lineTo x="4761" y="20670"/>
              <wp:lineTo x="10671" y="19352"/>
              <wp:lineTo x="17342" y="15993"/>
              <wp:lineTo x="17089" y="12673"/>
              <wp:lineTo x="20936" y="9327"/>
              <wp:lineTo x="19903" y="5283"/>
              <wp:lineTo x="4508" y="606"/>
              <wp:lineTo x="3230" y="606"/>
            </wp:wrapPolygon>
          </wp:wrapTight>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1"/>
                  <a:stretch>
                    <a:fillRect/>
                  </a:stretch>
                </pic:blipFill>
                <pic:spPr bwMode="auto">
                  <a:xfrm>
                    <a:off x="0" y="0"/>
                    <a:ext cx="1628775" cy="60579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567" w:hanging="0"/>
      <w:rPr/>
    </w:pPr>
    <w:r>
      <w:drawing>
        <wp:anchor behindDoc="1" distT="0" distB="0" distL="0" distR="0" simplePos="0" locked="0" layoutInCell="1" allowOverlap="1" relativeHeight="2">
          <wp:simplePos x="0" y="0"/>
          <wp:positionH relativeFrom="column">
            <wp:posOffset>-890905</wp:posOffset>
          </wp:positionH>
          <wp:positionV relativeFrom="paragraph">
            <wp:posOffset>-337185</wp:posOffset>
          </wp:positionV>
          <wp:extent cx="7526655" cy="995680"/>
          <wp:effectExtent l="0" t="0" r="0" b="0"/>
          <wp:wrapNone/>
          <wp:docPr id="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2" descr=""/>
                  <pic:cNvPicPr>
                    <a:picLocks noChangeAspect="1" noChangeArrowheads="1"/>
                  </pic:cNvPicPr>
                </pic:nvPicPr>
                <pic:blipFill>
                  <a:blip r:embed="rId1"/>
                  <a:stretch>
                    <a:fillRect/>
                  </a:stretch>
                </pic:blipFill>
                <pic:spPr bwMode="auto">
                  <a:xfrm>
                    <a:off x="0" y="0"/>
                    <a:ext cx="7526655" cy="995680"/>
                  </a:xfrm>
                  <a:prstGeom prst="rect">
                    <a:avLst/>
                  </a:prstGeom>
                </pic:spPr>
              </pic:pic>
            </a:graphicData>
          </a:graphic>
        </wp:anchor>
      </w:drawing>
    </w:r>
    <w:r>
      <w:rPr/>
      <w:tab/>
    </w:r>
  </w:p>
  <w:p>
    <w:pPr>
      <w:pStyle w:val="Cabecera"/>
      <w:rPr/>
    </w:pPr>
    <w:r>
      <w:rPr/>
    </w:r>
  </w:p>
  <w:p>
    <w:pPr>
      <w:pStyle w:val="Cabecera"/>
      <w:rPr/>
    </w:pPr>
    <w:r>
      <w:rPr/>
    </w:r>
  </w:p>
  <w:p>
    <w:pPr>
      <w:pStyle w:val="Cabecera"/>
      <w:rPr/>
    </w:pPr>
    <w:r>
      <w:rPr/>
    </w:r>
  </w:p>
  <w:p>
    <w:pPr>
      <w:pStyle w:val="Cabecera"/>
      <w:rPr/>
    </w:pPr>
    <w:r>
      <w:rPr/>
    </w:r>
  </w:p>
  <w:p>
    <w:pPr>
      <w:pStyle w:val="Cabecera"/>
      <w:tabs>
        <w:tab w:val="clear" w:pos="4252"/>
        <w:tab w:val="right" w:pos="8504" w:leader="none"/>
        <w:tab w:val="center" w:pos="9498" w:leader="none"/>
      </w:tabs>
      <w:ind w:left="-518" w:hanging="0"/>
      <w:rPr>
        <w:b/>
        <w:b/>
        <w:color w:val="575756"/>
        <w:sz w:val="16"/>
        <w:szCs w:val="16"/>
      </w:rPr>
    </w:pPr>
    <w:r>
      <w:rPr>
        <w:b/>
        <w:color w:val="575756"/>
        <w:sz w:val="16"/>
        <w:szCs w:val="16"/>
      </w:rPr>
      <w:t>DIRECCIÓN DE COOPERACION MULTILATERAL, HORIZONTAL Y FINANCIERA</w:t>
    </w:r>
  </w:p>
  <w:p>
    <w:pPr>
      <w:pStyle w:val="Cabecera"/>
      <w:ind w:left="-518" w:hanging="0"/>
      <w:rPr>
        <w:b/>
        <w:b/>
        <w:color w:val="575756"/>
        <w:sz w:val="16"/>
        <w:szCs w:val="16"/>
      </w:rPr>
    </w:pPr>
    <w:r>
      <w:rPr>
        <w:b/>
        <w:color w:val="575756"/>
        <w:sz w:val="16"/>
        <w:szCs w:val="16"/>
      </w:rPr>
      <w:t>DEPARTAMENTO DE ONGD</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rPr>
        <w:b/>
        <w:rFonts w:eastAsia="Calibri"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55c9"/>
    <w:pPr>
      <w:widowControl/>
      <w:suppressAutoHyphens w:val="true"/>
      <w:bidi w:val="0"/>
      <w:spacing w:before="0" w:after="0"/>
      <w:jc w:val="left"/>
    </w:pPr>
    <w:rPr>
      <w:rFonts w:ascii="Arial" w:hAnsi="Arial" w:eastAsia="Times New Roman" w:cs="Times New Roman"/>
      <w:color w:val="auto"/>
      <w:kern w:val="0"/>
      <w:sz w:val="20"/>
      <w:szCs w:val="20"/>
      <w:lang w:val="es-ES" w:eastAsia="es-ES" w:bidi="ar-SA"/>
    </w:rPr>
  </w:style>
  <w:style w:type="paragraph" w:styleId="Ttulo1">
    <w:name w:val="Heading 1"/>
    <w:basedOn w:val="Normal"/>
    <w:next w:val="Normal"/>
    <w:qFormat/>
    <w:rsid w:val="00244753"/>
    <w:pPr>
      <w:keepNext w:val="true"/>
      <w:outlineLvl w:val="0"/>
    </w:pPr>
    <w:rPr>
      <w:rFonts w:ascii="Arial Narrow" w:hAnsi="Arial Narrow"/>
      <w:b/>
      <w:sz w:val="22"/>
    </w:rPr>
  </w:style>
  <w:style w:type="character" w:styleId="DefaultParagraphFont" w:default="1">
    <w:name w:val="Default Paragraph Font"/>
    <w:uiPriority w:val="1"/>
    <w:semiHidden/>
    <w:unhideWhenUsed/>
    <w:qFormat/>
    <w:rPr/>
  </w:style>
  <w:style w:type="character" w:styleId="EnlacedeInternet">
    <w:name w:val="Enlace de Internet"/>
    <w:rsid w:val="003c336c"/>
    <w:rPr>
      <w:color w:val="0000FF"/>
      <w:u w:val="single"/>
    </w:rPr>
  </w:style>
  <w:style w:type="character" w:styleId="Pagenumber">
    <w:name w:val="page number"/>
    <w:basedOn w:val="DefaultParagraphFont"/>
    <w:qFormat/>
    <w:rsid w:val="00586258"/>
    <w:rPr/>
  </w:style>
  <w:style w:type="character" w:styleId="PiedepginaCar" w:customStyle="1">
    <w:name w:val="Pie de página Car"/>
    <w:link w:val="Piedepgina"/>
    <w:uiPriority w:val="99"/>
    <w:qFormat/>
    <w:rsid w:val="00b53a0b"/>
    <w:rPr>
      <w:rFonts w:ascii="Arial" w:hAnsi="Arial"/>
    </w:rPr>
  </w:style>
  <w:style w:type="character" w:styleId="MapadeldocumentoCar" w:customStyle="1">
    <w:name w:val="Mapa del documento Car"/>
    <w:link w:val="Mapadeldocumento"/>
    <w:qFormat/>
    <w:rsid w:val="008e4a45"/>
    <w:rPr>
      <w:rFonts w:ascii="Tahoma" w:hAnsi="Tahoma" w:cs="Tahoma"/>
      <w:sz w:val="16"/>
      <w:szCs w:val="16"/>
    </w:rPr>
  </w:style>
  <w:style w:type="character" w:styleId="EncabezadoCar" w:customStyle="1">
    <w:name w:val="Encabezado Car"/>
    <w:link w:val="Encabezado"/>
    <w:uiPriority w:val="99"/>
    <w:qFormat/>
    <w:rsid w:val="00647f16"/>
    <w:rPr>
      <w:rFonts w:ascii="Arial" w:hAnsi="Arial"/>
    </w:rPr>
  </w:style>
  <w:style w:type="character" w:styleId="Destacado">
    <w:name w:val="Destacado"/>
    <w:qFormat/>
    <w:rsid w:val="00ed49fb"/>
    <w:rPr>
      <w:i/>
      <w:iCs/>
    </w:rPr>
  </w:style>
  <w:style w:type="character" w:styleId="SubttuloCar" w:customStyle="1">
    <w:name w:val="Subtítulo Car"/>
    <w:link w:val="Subttulo"/>
    <w:qFormat/>
    <w:rsid w:val="00ed49fb"/>
    <w:rPr>
      <w:rFonts w:ascii="Cambria" w:hAnsi="Cambria" w:eastAsia="Times New Roman" w:cs="Times New Roman"/>
      <w:sz w:val="24"/>
      <w:szCs w:val="24"/>
    </w:rPr>
  </w:style>
  <w:style w:type="character" w:styleId="Strong">
    <w:name w:val="Strong"/>
    <w:qFormat/>
    <w:rsid w:val="00ed49fb"/>
    <w:rPr>
      <w:b/>
      <w:bCs/>
    </w:rPr>
  </w:style>
  <w:style w:type="character" w:styleId="TextonotapieCar" w:customStyle="1">
    <w:name w:val="Texto nota pie Car"/>
    <w:basedOn w:val="DefaultParagraphFont"/>
    <w:link w:val="Textonotapie"/>
    <w:qFormat/>
    <w:rsid w:val="00df48c0"/>
    <w:rPr>
      <w:rFonts w:ascii="Calibri" w:hAnsi="Calibri" w:eastAsia="Calibri" w:cs="" w:asciiTheme="minorHAnsi" w:cstheme="minorBidi" w:eastAsiaTheme="minorHAnsi" w:hAnsiTheme="minorHAnsi"/>
      <w:lang w:eastAsia="en-US"/>
    </w:rPr>
  </w:style>
  <w:style w:type="character" w:styleId="Ancladenotaalpie">
    <w:name w:val="Ancla de nota al pie"/>
    <w:rPr>
      <w:vertAlign w:val="superscript"/>
    </w:rPr>
  </w:style>
  <w:style w:type="character" w:styleId="FootnoteCharacters">
    <w:name w:val="Footnote Characters"/>
    <w:basedOn w:val="DefaultParagraphFont"/>
    <w:unhideWhenUsed/>
    <w:qFormat/>
    <w:rsid w:val="00df48c0"/>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EncabezadoCar"/>
    <w:uiPriority w:val="99"/>
    <w:pPr>
      <w:tabs>
        <w:tab w:val="clear" w:pos="708"/>
        <w:tab w:val="center" w:pos="4252" w:leader="none"/>
        <w:tab w:val="right" w:pos="8504" w:leader="none"/>
      </w:tabs>
    </w:pPr>
    <w:rPr/>
  </w:style>
  <w:style w:type="paragraph" w:styleId="Piedepgina">
    <w:name w:val="Footer"/>
    <w:basedOn w:val="Normal"/>
    <w:link w:val="PiedepginaCar"/>
    <w:uiPriority w:val="99"/>
    <w:pPr>
      <w:tabs>
        <w:tab w:val="clear" w:pos="708"/>
        <w:tab w:val="center" w:pos="4252" w:leader="none"/>
        <w:tab w:val="right" w:pos="8504" w:leader="none"/>
      </w:tabs>
    </w:pPr>
    <w:rPr/>
  </w:style>
  <w:style w:type="paragraph" w:styleId="BalloonText">
    <w:name w:val="Balloon Text"/>
    <w:basedOn w:val="Normal"/>
    <w:semiHidden/>
    <w:qFormat/>
    <w:rsid w:val="007705fb"/>
    <w:pPr/>
    <w:rPr>
      <w:rFonts w:ascii="Tahoma" w:hAnsi="Tahoma" w:cs="Tahoma"/>
      <w:sz w:val="16"/>
      <w:szCs w:val="16"/>
    </w:rPr>
  </w:style>
  <w:style w:type="paragraph" w:styleId="TEXTONORMAL" w:customStyle="1">
    <w:name w:val="TEXTO NORMAL"/>
    <w:basedOn w:val="Normal"/>
    <w:qFormat/>
    <w:rsid w:val="00df4673"/>
    <w:pPr>
      <w:spacing w:lineRule="auto" w:line="288" w:before="60" w:after="60"/>
      <w:ind w:left="567" w:right="737" w:hanging="0"/>
      <w:jc w:val="both"/>
    </w:pPr>
    <w:rPr>
      <w:rFonts w:cs="Arial"/>
      <w:sz w:val="22"/>
      <w:szCs w:val="22"/>
    </w:rPr>
  </w:style>
  <w:style w:type="paragraph" w:styleId="FIRMA" w:customStyle="1">
    <w:name w:val="FIRMA"/>
    <w:basedOn w:val="TEXTONORMAL"/>
    <w:qFormat/>
    <w:rsid w:val="00df4673"/>
    <w:pPr>
      <w:jc w:val="center"/>
    </w:pPr>
    <w:rPr/>
  </w:style>
  <w:style w:type="paragraph" w:styleId="DocumentMap">
    <w:name w:val="Document Map"/>
    <w:basedOn w:val="Normal"/>
    <w:link w:val="MapadeldocumentoCar"/>
    <w:qFormat/>
    <w:rsid w:val="008e4a45"/>
    <w:pPr/>
    <w:rPr>
      <w:rFonts w:ascii="Tahoma" w:hAnsi="Tahoma" w:cs="Tahoma"/>
      <w:sz w:val="16"/>
      <w:szCs w:val="16"/>
    </w:rPr>
  </w:style>
  <w:style w:type="paragraph" w:styleId="Subttulo">
    <w:name w:val="Subtitle"/>
    <w:basedOn w:val="Normal"/>
    <w:next w:val="Normal"/>
    <w:link w:val="SubttuloCar"/>
    <w:qFormat/>
    <w:rsid w:val="00ed49fb"/>
    <w:pPr>
      <w:spacing w:before="0" w:after="60"/>
      <w:jc w:val="center"/>
      <w:outlineLvl w:val="1"/>
    </w:pPr>
    <w:rPr>
      <w:rFonts w:ascii="Cambria" w:hAnsi="Cambria"/>
      <w:sz w:val="24"/>
      <w:szCs w:val="24"/>
    </w:rPr>
  </w:style>
  <w:style w:type="paragraph" w:styleId="NoSpacing">
    <w:name w:val="No Spacing"/>
    <w:uiPriority w:val="1"/>
    <w:qFormat/>
    <w:rsid w:val="00ed49fb"/>
    <w:pPr>
      <w:widowControl/>
      <w:suppressAutoHyphens w:val="true"/>
      <w:bidi w:val="0"/>
      <w:spacing w:before="0" w:after="0"/>
      <w:jc w:val="left"/>
    </w:pPr>
    <w:rPr>
      <w:rFonts w:ascii="Arial" w:hAnsi="Arial" w:eastAsia="Times New Roman" w:cs="Times New Roman"/>
      <w:color w:val="auto"/>
      <w:kern w:val="0"/>
      <w:sz w:val="20"/>
      <w:szCs w:val="20"/>
      <w:lang w:val="es-ES" w:eastAsia="es-ES" w:bidi="ar-SA"/>
    </w:rPr>
  </w:style>
  <w:style w:type="paragraph" w:styleId="EncabezadoMaec" w:customStyle="1">
    <w:name w:val="Encabezado Maec"/>
    <w:qFormat/>
    <w:rsid w:val="00cb6e3b"/>
    <w:pPr>
      <w:widowControl/>
      <w:suppressAutoHyphens w:val="true"/>
      <w:bidi w:val="0"/>
      <w:spacing w:lineRule="atLeast" w:line="120" w:before="0" w:after="0"/>
      <w:ind w:right="210" w:hanging="0"/>
      <w:jc w:val="left"/>
    </w:pPr>
    <w:rPr>
      <w:rFonts w:ascii="Arial" w:hAnsi="Arial" w:eastAsia="Calibri" w:cs="Arial"/>
      <w:color w:val="auto"/>
      <w:kern w:val="2"/>
      <w:sz w:val="20"/>
      <w:szCs w:val="20"/>
      <w:vertAlign w:val="subscript"/>
      <w:lang w:val="es-ES" w:eastAsia="es-ES" w:bidi="ar-SA"/>
    </w:rPr>
  </w:style>
  <w:style w:type="paragraph" w:styleId="EncabezadoAECID" w:customStyle="1">
    <w:name w:val="Encabezado AECID"/>
    <w:qFormat/>
    <w:rsid w:val="003c1777"/>
    <w:pPr>
      <w:widowControl/>
      <w:shd w:val="pct15" w:color="auto" w:fill="EEECE1"/>
      <w:suppressAutoHyphens w:val="true"/>
      <w:bidi w:val="0"/>
      <w:spacing w:lineRule="exact" w:line="160" w:before="0" w:after="0"/>
      <w:jc w:val="left"/>
    </w:pPr>
    <w:rPr>
      <w:rFonts w:ascii="Arial" w:hAnsi="Arial" w:eastAsia="Calibri" w:cs="Arial"/>
      <w:caps/>
      <w:color w:val="auto"/>
      <w:kern w:val="0"/>
      <w:sz w:val="14"/>
      <w:szCs w:val="20"/>
      <w:lang w:val="es-ES" w:eastAsia="es-ES" w:bidi="ar-SA"/>
    </w:rPr>
  </w:style>
  <w:style w:type="paragraph" w:styleId="EncabezadoAECID2" w:customStyle="1">
    <w:name w:val="Encabezado AECID 2"/>
    <w:qFormat/>
    <w:rsid w:val="00ff484a"/>
    <w:pPr>
      <w:widowControl/>
      <w:suppressAutoHyphens w:val="true"/>
      <w:bidi w:val="0"/>
      <w:spacing w:lineRule="exact" w:line="160" w:before="0" w:after="0"/>
      <w:jc w:val="left"/>
    </w:pPr>
    <w:rPr>
      <w:rFonts w:ascii="Arial" w:hAnsi="Arial" w:eastAsia="Calibri" w:cs="Times New Roman"/>
      <w:caps/>
      <w:color w:val="auto"/>
      <w:kern w:val="0"/>
      <w:sz w:val="14"/>
      <w:szCs w:val="20"/>
      <w:lang w:val="es-ES" w:eastAsia="es-ES" w:bidi="ar-SA"/>
    </w:rPr>
  </w:style>
  <w:style w:type="paragraph" w:styleId="Sintexto" w:customStyle="1">
    <w:name w:val="Sintexto"/>
    <w:basedOn w:val="Cabecera"/>
    <w:qFormat/>
    <w:rsid w:val="003124a1"/>
    <w:pPr>
      <w:spacing w:lineRule="exact" w:line="24"/>
      <w:ind w:left="567" w:right="851" w:hanging="0"/>
    </w:pPr>
    <w:rPr/>
  </w:style>
  <w:style w:type="paragraph" w:styleId="Piepginacuadrocorreo" w:customStyle="1">
    <w:name w:val="Pie página cuadro correo"/>
    <w:qFormat/>
    <w:rsid w:val="00ff484a"/>
    <w:pPr>
      <w:widowControl/>
      <w:suppressAutoHyphens w:val="true"/>
      <w:bidi w:val="0"/>
      <w:spacing w:lineRule="atLeast" w:line="200" w:before="0" w:after="0"/>
      <w:jc w:val="center"/>
    </w:pPr>
    <w:rPr>
      <w:rFonts w:ascii="Arial" w:hAnsi="Arial" w:eastAsia="Times New Roman" w:cs="Times New Roman"/>
      <w:caps/>
      <w:color w:val="auto"/>
      <w:kern w:val="0"/>
      <w:sz w:val="14"/>
      <w:szCs w:val="14"/>
      <w:lang w:val="es-ES" w:eastAsia="es-ES" w:bidi="ar-SA"/>
    </w:rPr>
  </w:style>
  <w:style w:type="paragraph" w:styleId="Piepginacorreoelec" w:customStyle="1">
    <w:name w:val="Pie página correo elec"/>
    <w:qFormat/>
    <w:rsid w:val="00ff484a"/>
    <w:pPr>
      <w:widowControl/>
      <w:suppressAutoHyphens w:val="true"/>
      <w:bidi w:val="0"/>
      <w:spacing w:before="0" w:after="0"/>
      <w:ind w:left="85" w:hanging="0"/>
      <w:jc w:val="left"/>
    </w:pPr>
    <w:rPr>
      <w:rFonts w:ascii="Arial" w:hAnsi="Arial" w:eastAsia="Times New Roman" w:cs="Times New Roman"/>
      <w:color w:val="auto"/>
      <w:kern w:val="0"/>
      <w:sz w:val="14"/>
      <w:szCs w:val="14"/>
      <w:lang w:val="es-ES" w:eastAsia="es-ES" w:bidi="ar-SA"/>
    </w:rPr>
  </w:style>
  <w:style w:type="paragraph" w:styleId="Piepginadireccin" w:customStyle="1">
    <w:name w:val="pie página dirección"/>
    <w:qFormat/>
    <w:rsid w:val="00ff484a"/>
    <w:pPr>
      <w:widowControl/>
      <w:suppressAutoHyphens w:val="true"/>
      <w:bidi w:val="0"/>
      <w:spacing w:before="0" w:after="0"/>
      <w:jc w:val="left"/>
    </w:pPr>
    <w:rPr>
      <w:rFonts w:ascii="Arial" w:hAnsi="Arial" w:eastAsia="Times New Roman" w:cs="Times New Roman"/>
      <w:color w:val="auto"/>
      <w:kern w:val="0"/>
      <w:sz w:val="14"/>
      <w:szCs w:val="14"/>
      <w:lang w:val="es-ES" w:eastAsia="es-ES" w:bidi="ar-SA"/>
    </w:rPr>
  </w:style>
  <w:style w:type="paragraph" w:styleId="PiepginaMaec" w:customStyle="1">
    <w:name w:val="Pie página Maec"/>
    <w:qFormat/>
    <w:rsid w:val="00ff484a"/>
    <w:pPr>
      <w:widowControl/>
      <w:suppressAutoHyphens w:val="true"/>
      <w:bidi w:val="0"/>
      <w:spacing w:before="0" w:after="0"/>
      <w:jc w:val="left"/>
    </w:pPr>
    <w:rPr>
      <w:rFonts w:ascii="Arial" w:hAnsi="Arial" w:eastAsia="Times New Roman" w:cs="Times New Roman"/>
      <w:color w:val="auto"/>
      <w:kern w:val="0"/>
      <w:sz w:val="12"/>
      <w:szCs w:val="12"/>
      <w:lang w:val="es-ES" w:eastAsia="es-ES" w:bidi="ar-SA"/>
    </w:rPr>
  </w:style>
  <w:style w:type="paragraph" w:styleId="PiepginaAECID" w:customStyle="1">
    <w:name w:val="pie página AECID"/>
    <w:qFormat/>
    <w:rsid w:val="00ff484a"/>
    <w:pPr>
      <w:widowControl/>
      <w:suppressAutoHyphens w:val="true"/>
      <w:bidi w:val="0"/>
      <w:spacing w:before="0" w:after="0"/>
      <w:jc w:val="left"/>
    </w:pPr>
    <w:rPr>
      <w:rFonts w:ascii="Arial" w:hAnsi="Arial" w:eastAsia="Times New Roman" w:cs="Times New Roman"/>
      <w:color w:val="auto"/>
      <w:kern w:val="0"/>
      <w:sz w:val="20"/>
      <w:szCs w:val="20"/>
      <w:lang w:val="es-ES" w:eastAsia="es-ES" w:bidi="ar-SA"/>
    </w:rPr>
  </w:style>
  <w:style w:type="paragraph" w:styleId="Piepgina2" w:customStyle="1">
    <w:name w:val="pie página 2"/>
    <w:qFormat/>
    <w:rsid w:val="00ff484a"/>
    <w:pPr>
      <w:widowControl/>
      <w:suppressAutoHyphens w:val="true"/>
      <w:bidi w:val="0"/>
      <w:spacing w:before="0" w:after="0"/>
      <w:jc w:val="left"/>
    </w:pPr>
    <w:rPr>
      <w:rFonts w:ascii="Arial" w:hAnsi="Arial" w:eastAsia="Times New Roman" w:cs="Times New Roman"/>
      <w:color w:val="auto"/>
      <w:kern w:val="0"/>
      <w:sz w:val="20"/>
      <w:szCs w:val="20"/>
      <w:lang w:val="es-ES" w:eastAsia="es-ES" w:bidi="ar-SA"/>
    </w:rPr>
  </w:style>
  <w:style w:type="paragraph" w:styleId="Encabezado2" w:customStyle="1">
    <w:name w:val="Encabezado 2"/>
    <w:qFormat/>
    <w:rsid w:val="00ff484a"/>
    <w:pPr>
      <w:widowControl/>
      <w:suppressAutoHyphens w:val="true"/>
      <w:bidi w:val="0"/>
      <w:spacing w:before="0" w:after="0"/>
      <w:jc w:val="left"/>
    </w:pPr>
    <w:rPr>
      <w:rFonts w:ascii="Gill Sans MT" w:hAnsi="Gill Sans MT" w:eastAsia="Times New Roman" w:cs="Times New Roman"/>
      <w:color w:val="auto"/>
      <w:kern w:val="0"/>
      <w:sz w:val="10"/>
      <w:szCs w:val="10"/>
      <w:lang w:val="es-ES" w:eastAsia="es-ES" w:bidi="ar-SA"/>
    </w:rPr>
  </w:style>
  <w:style w:type="paragraph" w:styleId="Encabezado3" w:customStyle="1">
    <w:name w:val="Encabezado 3"/>
    <w:qFormat/>
    <w:rsid w:val="00a30e73"/>
    <w:pPr>
      <w:widowControl/>
      <w:suppressAutoHyphens w:val="true"/>
      <w:bidi w:val="0"/>
      <w:spacing w:before="0" w:after="1000"/>
      <w:jc w:val="left"/>
    </w:pPr>
    <w:rPr>
      <w:rFonts w:ascii="Arial" w:hAnsi="Arial" w:eastAsia="Times New Roman" w:cs="Times New Roman"/>
      <w:color w:val="auto"/>
      <w:kern w:val="0"/>
      <w:sz w:val="20"/>
      <w:szCs w:val="20"/>
      <w:lang w:val="es-ES" w:eastAsia="es-ES" w:bidi="ar-SA"/>
    </w:rPr>
  </w:style>
  <w:style w:type="paragraph" w:styleId="Sellos" w:customStyle="1">
    <w:name w:val="sellos"/>
    <w:qFormat/>
    <w:rsid w:val="00a30e73"/>
    <w:pPr>
      <w:widowControl/>
      <w:suppressAutoHyphens w:val="true"/>
      <w:bidi w:val="0"/>
      <w:spacing w:before="0" w:after="0"/>
      <w:jc w:val="left"/>
    </w:pPr>
    <w:rPr>
      <w:rFonts w:ascii="Arial" w:hAnsi="Arial" w:eastAsia="Times New Roman" w:cs="Times New Roman"/>
      <w:color w:val="auto"/>
      <w:kern w:val="0"/>
      <w:sz w:val="20"/>
      <w:szCs w:val="20"/>
      <w:lang w:val="es-ES" w:eastAsia="es-ES" w:bidi="ar-SA"/>
    </w:rPr>
  </w:style>
  <w:style w:type="paragraph" w:styleId="Datos" w:customStyle="1">
    <w:name w:val="Datos"/>
    <w:qFormat/>
    <w:rsid w:val="00a30e73"/>
    <w:pPr>
      <w:widowControl/>
      <w:tabs>
        <w:tab w:val="clear" w:pos="708"/>
        <w:tab w:val="left" w:pos="4252" w:leader="none"/>
      </w:tabs>
      <w:suppressAutoHyphens w:val="true"/>
      <w:bidi w:val="0"/>
      <w:spacing w:before="0" w:after="0"/>
      <w:ind w:left="57" w:hanging="0"/>
      <w:jc w:val="left"/>
    </w:pPr>
    <w:rPr>
      <w:rFonts w:ascii="Arial" w:hAnsi="Arial" w:eastAsia="Times New Roman" w:cs="Arial"/>
      <w:color w:val="auto"/>
      <w:kern w:val="0"/>
      <w:sz w:val="20"/>
      <w:szCs w:val="20"/>
      <w:lang w:val="es-ES" w:eastAsia="es-ES" w:bidi="ar-SA"/>
    </w:rPr>
  </w:style>
  <w:style w:type="paragraph" w:styleId="Sintexto1" w:customStyle="1">
    <w:name w:val="Sin texto"/>
    <w:qFormat/>
    <w:rsid w:val="00f64ac9"/>
    <w:pPr>
      <w:widowControl/>
      <w:suppressAutoHyphens w:val="true"/>
      <w:bidi w:val="0"/>
      <w:spacing w:before="0" w:after="0"/>
      <w:jc w:val="left"/>
    </w:pPr>
    <w:rPr>
      <w:rFonts w:ascii="Arial" w:hAnsi="Arial" w:eastAsia="Times New Roman" w:cs="Arial"/>
      <w:color w:val="auto"/>
      <w:kern w:val="0"/>
      <w:sz w:val="22"/>
      <w:szCs w:val="22"/>
      <w:lang w:val="es-ES" w:eastAsia="es-ES" w:bidi="ar-SA"/>
    </w:rPr>
  </w:style>
  <w:style w:type="paragraph" w:styleId="Piepgina3" w:customStyle="1">
    <w:name w:val="pie página 3"/>
    <w:qFormat/>
    <w:rsid w:val="00ad564f"/>
    <w:pPr>
      <w:widowControl/>
      <w:suppressAutoHyphens w:val="true"/>
      <w:bidi w:val="0"/>
      <w:spacing w:before="0" w:after="0"/>
      <w:jc w:val="left"/>
    </w:pPr>
    <w:rPr>
      <w:rFonts w:ascii="Arial Narrow" w:hAnsi="Arial Narrow" w:eastAsia="Times New Roman" w:cs="Times New Roman"/>
      <w:color w:val="FFFFFF"/>
      <w:spacing w:val="20"/>
      <w:kern w:val="0"/>
      <w:sz w:val="20"/>
      <w:szCs w:val="20"/>
      <w:lang w:val="es-ES" w:eastAsia="es-ES" w:bidi="ar-SA"/>
    </w:rPr>
  </w:style>
  <w:style w:type="paragraph" w:styleId="Titulonotainterior" w:customStyle="1">
    <w:name w:val="titulo nota interior"/>
    <w:qFormat/>
    <w:rsid w:val="00ad564f"/>
    <w:pPr>
      <w:widowControl/>
      <w:suppressAutoHyphens w:val="true"/>
      <w:bidi w:val="0"/>
      <w:spacing w:before="200" w:after="0"/>
      <w:ind w:left="170" w:hanging="0"/>
      <w:jc w:val="both"/>
    </w:pPr>
    <w:rPr>
      <w:rFonts w:ascii="Arial" w:hAnsi="Arial" w:eastAsia="Times New Roman" w:cs="Arial"/>
      <w:b/>
      <w:color w:val="auto"/>
      <w:spacing w:val="160"/>
      <w:kern w:val="2"/>
      <w:sz w:val="20"/>
      <w:szCs w:val="20"/>
      <w:lang w:val="es-ES" w:eastAsia="es-ES" w:bidi="ar-SA"/>
    </w:rPr>
  </w:style>
  <w:style w:type="paragraph" w:styleId="Notaalpie">
    <w:name w:val="Footnote Text"/>
    <w:basedOn w:val="Normal"/>
    <w:link w:val="TextonotapieCar"/>
    <w:unhideWhenUsed/>
    <w:rsid w:val="00df48c0"/>
    <w:pPr/>
    <w:rPr>
      <w:rFonts w:ascii="Calibri" w:hAnsi="Calibri" w:eastAsia="Calibri" w:cs="" w:asciiTheme="minorHAnsi" w:cstheme="minorBidi" w:eastAsiaTheme="minorHAnsi" w:hAnsiTheme="minorHAnsi"/>
      <w:lang w:eastAsia="en-US"/>
    </w:rPr>
  </w:style>
  <w:style w:type="paragraph" w:styleId="ListParagraph">
    <w:name w:val="List Paragraph"/>
    <w:basedOn w:val="Normal"/>
    <w:uiPriority w:val="34"/>
    <w:qFormat/>
    <w:rsid w:val="00df48c0"/>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Parrafo21" w:customStyle="1">
    <w:name w:val="parrafo_21"/>
    <w:basedOn w:val="Normal"/>
    <w:qFormat/>
    <w:rsid w:val="00df48c0"/>
    <w:pPr>
      <w:spacing w:before="360" w:after="180"/>
      <w:ind w:firstLine="360"/>
      <w:jc w:val="both"/>
    </w:pPr>
    <w:rPr>
      <w:rFonts w:ascii="Times New Roman" w:hAnsi="Times New Roman"/>
      <w:sz w:val="24"/>
      <w:szCs w:val="24"/>
    </w:rPr>
  </w:style>
  <w:style w:type="paragraph" w:styleId="Parrafo1" w:customStyle="1">
    <w:name w:val="parrafo1"/>
    <w:basedOn w:val="Normal"/>
    <w:qFormat/>
    <w:rsid w:val="00ac58b6"/>
    <w:pPr>
      <w:spacing w:before="180" w:after="180"/>
      <w:ind w:firstLine="360"/>
      <w:jc w:val="both"/>
    </w:pPr>
    <w:rPr>
      <w:rFonts w:ascii="Times New Roman" w:hAnsi="Times New Roman"/>
      <w:sz w:val="24"/>
      <w:szCs w:val="24"/>
    </w:rPr>
  </w:style>
  <w:style w:type="paragraph" w:styleId="NormalWeb">
    <w:name w:val="Normal (Web)"/>
    <w:basedOn w:val="Normal"/>
    <w:qFormat/>
    <w:rsid w:val="00212920"/>
    <w:pPr>
      <w:spacing w:beforeAutospacing="1" w:afterAutospacing="1"/>
      <w:jc w:val="both"/>
    </w:pPr>
    <w:rPr>
      <w:rFonts w:ascii="Verdana" w:hAnsi="Verdana"/>
      <w:sz w:val="17"/>
      <w:szCs w:val="17"/>
      <w:lang w:val="es-ES_tradnl" w:eastAsia="es-ES_tradnl"/>
    </w:rPr>
  </w:style>
  <w:style w:type="paragraph" w:styleId="Default" w:customStyle="1">
    <w:name w:val="Default"/>
    <w:qFormat/>
    <w:rsid w:val="00a36928"/>
    <w:pPr>
      <w:widowControl/>
      <w:suppressAutoHyphens w:val="true"/>
      <w:bidi w:val="0"/>
      <w:spacing w:before="0" w:after="0"/>
      <w:jc w:val="left"/>
    </w:pPr>
    <w:rPr>
      <w:rFonts w:ascii="Arial" w:hAnsi="Arial" w:eastAsia="Times New Roman" w:cs="Arial"/>
      <w:color w:val="000000"/>
      <w:kern w:val="0"/>
      <w:sz w:val="24"/>
      <w:szCs w:val="24"/>
      <w:lang w:val="es-ES" w:eastAsia="es-E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e23e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ecid.gob.es/es/Paginas/Proteccion-de-Datos.aspx" TargetMode="External"/><Relationship Id="rId3" Type="http://schemas.openxmlformats.org/officeDocument/2006/relationships/hyperlink" Target="http://www.aecid.es/"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EEAF7452B1A34E8F94436656F18A57" ma:contentTypeVersion="8" ma:contentTypeDescription="Crear nuevo documento." ma:contentTypeScope="" ma:versionID="ee176d7ec3b75bd522c669a4ff5f960f">
  <xsd:schema xmlns:xsd="http://www.w3.org/2001/XMLSchema" xmlns:xs="http://www.w3.org/2001/XMLSchema" xmlns:p="http://schemas.microsoft.com/office/2006/metadata/properties" xmlns:ns2="e5cf74e0-3f0c-456f-8ba5-7e913dc4a384" targetNamespace="http://schemas.microsoft.com/office/2006/metadata/properties" ma:root="true" ma:fieldsID="3c61c7d47b486a26e80e85355ab8d62c" ns2:_="">
    <xsd:import namespace="e5cf74e0-3f0c-456f-8ba5-7e913dc4a384"/>
    <xsd:element name="properties">
      <xsd:complexType>
        <xsd:sequence>
          <xsd:element name="documentManagement">
            <xsd:complexType>
              <xsd:all>
                <xsd:element ref="ns2:j2766b6262694885b55db0a2a7311977" minOccurs="0"/>
                <xsd:element ref="ns2:TaxCatchAll" minOccurs="0"/>
                <xsd:element ref="ns2:Evaluación" minOccurs="0"/>
                <xsd:element ref="ns2:FechaA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74e0-3f0c-456f-8ba5-7e913dc4a384" elementFormDefault="qualified">
    <xsd:import namespace="http://schemas.microsoft.com/office/2006/documentManagement/types"/>
    <xsd:import namespace="http://schemas.microsoft.com/office/infopath/2007/PartnerControls"/>
    <xsd:element name="j2766b6262694885b55db0a2a7311977" ma:index="9" nillable="true" ma:taxonomy="true" ma:internalName="j2766b6262694885b55db0a2a7311977" ma:taxonomyFieldName="Clasificacion" ma:displayName="Clasificación" ma:default="" ma:fieldId="{32766b62-6269-4885-b55d-b0a2a7311977}" ma:taxonomyMulti="true" ma:sspId="3a8e05b2-4072-45d8-9df0-77cde26512a0" ma:termSetId="958a3b35-a735-4401-88c0-daa80c524b23"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82c5df4d-827a-4314-816c-c54408932749}" ma:internalName="TaxCatchAll" ma:showField="CatchAllData" ma:web="e5cf74e0-3f0c-456f-8ba5-7e913dc4a384">
      <xsd:complexType>
        <xsd:complexContent>
          <xsd:extension base="dms:MultiChoiceLookup">
            <xsd:sequence>
              <xsd:element name="Value" type="dms:Lookup" maxOccurs="unbounded" minOccurs="0" nillable="true"/>
            </xsd:sequence>
          </xsd:extension>
        </xsd:complexContent>
      </xsd:complexType>
    </xsd:element>
    <xsd:element name="Evaluación" ma:index="11" nillable="true" ma:displayName="Evaluación" ma:default="No" ma:format="Dropdown" ma:internalName="Evaluaci_x00f3_n">
      <xsd:simpleType>
        <xsd:restriction base="dms:Choice">
          <xsd:enumeration value="No"/>
          <xsd:enumeration value="Si"/>
        </xsd:restriction>
      </xsd:simpleType>
    </xsd:element>
    <xsd:element name="FechaAlta" ma:index="12" nillable="true" ma:displayName="Fecha de alta" ma:default="[today]" ma:format="DateTime" ma:internalName="FechaAl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2766b6262694885b55db0a2a7311977 xmlns="e5cf74e0-3f0c-456f-8ba5-7e913dc4a384">
      <Terms xmlns="http://schemas.microsoft.com/office/infopath/2007/PartnerControls"/>
    </j2766b6262694885b55db0a2a7311977>
    <Evaluación xmlns="e5cf74e0-3f0c-456f-8ba5-7e913dc4a384">No</Evaluación>
    <TaxCatchAll xmlns="e5cf74e0-3f0c-456f-8ba5-7e913dc4a384"/>
    <FechaAlta xmlns="e5cf74e0-3f0c-456f-8ba5-7e913dc4a384">2022-03-15T11:56:00+00:00</FechaAlt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A38BF-0D83-4374-9F62-ADAD1D766142}"/>
</file>

<file path=customXml/itemProps2.xml><?xml version="1.0" encoding="utf-8"?>
<ds:datastoreItem xmlns:ds="http://schemas.openxmlformats.org/officeDocument/2006/customXml" ds:itemID="{4D883C3F-CA85-402B-8A10-015B2CA770C5}"/>
</file>

<file path=customXml/itemProps3.xml><?xml version="1.0" encoding="utf-8"?>
<ds:datastoreItem xmlns:ds="http://schemas.openxmlformats.org/officeDocument/2006/customXml" ds:itemID="{5BC064B8-DBFC-4C7F-B52B-B78D9926796A}">
  <ds:schemaRefs>
    <ds:schemaRef ds:uri="http://schemas.openxmlformats.org/officeDocument/2006/bibliography"/>
  </ds:schemaRefs>
</ds:datastoreItem>
</file>

<file path=customXml/itemProps4.xml><?xml version="1.0" encoding="utf-8"?>
<ds:datastoreItem xmlns:ds="http://schemas.openxmlformats.org/officeDocument/2006/customXml" ds:itemID="{8B083FC1-44DE-42AC-B487-9783088C856B}"/>
</file>

<file path=docProps/app.xml><?xml version="1.0" encoding="utf-8"?>
<Properties xmlns="http://schemas.openxmlformats.org/officeDocument/2006/extended-properties" xmlns:vt="http://schemas.openxmlformats.org/officeDocument/2006/docPropsVTypes">
  <Template>Normal</Template>
  <TotalTime>50</TotalTime>
  <Application>LibreOffice/6.4.7.2$Linux_X86_64 LibreOffice_project/40$Build-2</Application>
  <Pages>5</Pages>
  <Words>829</Words>
  <Characters>4773</Characters>
  <CharactersWithSpaces>6107</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2022-03-15T11:33:00Z</dcterms:created>
  <dc:creator/>
  <dc:description/>
  <dc:language>es-ES</dc:language>
  <cp:lastModifiedBy>IAR </cp:lastModifiedBy>
  <dcterms:modified xsi:type="dcterms:W3CDTF">2024-03-02T15:50:36Z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lasificacion">
    <vt:lpwstr/>
  </property>
  <property fmtid="{D5CDD505-2E9C-101B-9397-08002B2CF9AE}" pid="4" name="ContentTypeId">
    <vt:lpwstr>0x0101005DEEAF7452B1A34E8F94436656F18A57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