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B5F6" w14:textId="36FC1D80" w:rsidR="003A4EE7" w:rsidRPr="003A4EE7" w:rsidRDefault="003A4EE7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3A4EE7">
        <w:rPr>
          <w:rFonts w:asciiTheme="majorHAnsi" w:hAnsiTheme="majorHAnsi" w:cstheme="majorHAnsi"/>
          <w:b/>
          <w:bCs/>
          <w:sz w:val="30"/>
          <w:szCs w:val="30"/>
        </w:rPr>
        <w:t>Pla de tre</w:t>
      </w:r>
      <w:r w:rsidR="003854B0">
        <w:rPr>
          <w:rFonts w:asciiTheme="majorHAnsi" w:hAnsiTheme="majorHAnsi" w:cstheme="majorHAnsi"/>
          <w:b/>
          <w:bCs/>
          <w:sz w:val="30"/>
          <w:szCs w:val="30"/>
        </w:rPr>
        <w:t>b</w:t>
      </w:r>
      <w:r w:rsidRPr="003A4EE7">
        <w:rPr>
          <w:rFonts w:asciiTheme="majorHAnsi" w:hAnsiTheme="majorHAnsi" w:cstheme="majorHAnsi"/>
          <w:b/>
          <w:bCs/>
          <w:sz w:val="30"/>
          <w:szCs w:val="30"/>
        </w:rPr>
        <w:t>all Xarxa Jovent</w:t>
      </w:r>
      <w:r w:rsidR="003854B0">
        <w:rPr>
          <w:rFonts w:asciiTheme="majorHAnsi" w:hAnsiTheme="majorHAnsi" w:cstheme="majorHAnsi"/>
          <w:b/>
          <w:bCs/>
          <w:sz w:val="30"/>
          <w:szCs w:val="30"/>
        </w:rPr>
        <w:tab/>
      </w:r>
      <w:r w:rsidR="003854B0">
        <w:rPr>
          <w:rFonts w:asciiTheme="majorHAnsi" w:hAnsiTheme="majorHAnsi" w:cstheme="majorHAnsi"/>
          <w:b/>
          <w:bCs/>
          <w:sz w:val="30"/>
          <w:szCs w:val="30"/>
        </w:rPr>
        <w:tab/>
      </w:r>
      <w:r w:rsidR="003854B0">
        <w:rPr>
          <w:rFonts w:asciiTheme="majorHAnsi" w:hAnsiTheme="majorHAnsi" w:cstheme="majorHAnsi"/>
          <w:b/>
          <w:bCs/>
          <w:sz w:val="30"/>
          <w:szCs w:val="30"/>
        </w:rPr>
        <w:tab/>
      </w:r>
      <w:r w:rsidR="003854B0">
        <w:rPr>
          <w:rFonts w:asciiTheme="majorHAnsi" w:hAnsiTheme="majorHAnsi" w:cstheme="majorHAnsi"/>
          <w:b/>
          <w:bCs/>
          <w:sz w:val="30"/>
          <w:szCs w:val="30"/>
        </w:rPr>
        <w:tab/>
      </w:r>
      <w:r w:rsidRPr="00D80255">
        <w:rPr>
          <w:rFonts w:asciiTheme="majorHAnsi" w:hAnsiTheme="majorHAnsi" w:cstheme="majorHAnsi"/>
          <w:sz w:val="30"/>
          <w:szCs w:val="30"/>
        </w:rPr>
        <w:t>Comunalitat de Sants</w:t>
      </w:r>
    </w:p>
    <w:p w14:paraId="26F6E665" w14:textId="0D1C5F4E" w:rsidR="003A4EE7" w:rsidRPr="00C057B0" w:rsidRDefault="003A4EE7">
      <w:pPr>
        <w:rPr>
          <w:rFonts w:asciiTheme="majorHAnsi" w:hAnsiTheme="majorHAnsi" w:cstheme="majorHAnsi"/>
          <w:b/>
          <w:bCs/>
          <w:u w:val="single"/>
        </w:rPr>
      </w:pPr>
      <w:r w:rsidRPr="00C057B0">
        <w:rPr>
          <w:rFonts w:asciiTheme="majorHAnsi" w:hAnsiTheme="majorHAnsi" w:cstheme="majorHAnsi"/>
          <w:b/>
          <w:bCs/>
          <w:u w:val="single"/>
        </w:rPr>
        <w:t>Introducció</w:t>
      </w:r>
    </w:p>
    <w:p w14:paraId="53AFB226" w14:textId="1F2DBB2F" w:rsidR="003A4EE7" w:rsidRDefault="003A4EE7" w:rsidP="003A4EE7">
      <w:pPr>
        <w:jc w:val="both"/>
        <w:rPr>
          <w:rFonts w:asciiTheme="majorHAnsi" w:hAnsiTheme="majorHAnsi" w:cstheme="majorHAnsi"/>
        </w:rPr>
      </w:pPr>
      <w:r w:rsidRPr="003A4EE7">
        <w:rPr>
          <w:rFonts w:asciiTheme="majorHAnsi" w:hAnsiTheme="majorHAnsi" w:cstheme="majorHAnsi"/>
        </w:rPr>
        <w:t>El col·lectiu d'adolescents i joves és un grup amb característiques diverses, però també amb situacions comunes que els travessen en el seu dia a dia: precarietat laboral, dificultat d'accés a l'habitatge, mancança d'espais i equipaments dirigits a les seves necessitats i interessos i barreres per iniciar un projecte de vida autònom. Aquesta situació ha estat agreujada inicialment per la pandèmia, i actualment per la inflació, sent la salut mental de les persones joves un dels reptes principals a acompanyar. No obstant això, sovint és un repte per les entitats i institucions arribar a la població jove, i per això, des de la Comunalitat Urbana SHB volem reivindicar aquells espais, organitzacions i projectes que les mateixes persones joves han creat, desenvolupat i liderat per a la transformació social i la millora de les seves condicions, per i per a elles.</w:t>
      </w:r>
    </w:p>
    <w:p w14:paraId="3872BBA3" w14:textId="2E61F3E7" w:rsidR="0024641E" w:rsidRPr="00C057B0" w:rsidRDefault="0024641E" w:rsidP="003A4EE7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C057B0">
        <w:rPr>
          <w:rFonts w:asciiTheme="majorHAnsi" w:hAnsiTheme="majorHAnsi" w:cstheme="majorHAnsi"/>
          <w:b/>
          <w:bCs/>
          <w:u w:val="single"/>
        </w:rPr>
        <w:t>Objectius</w:t>
      </w:r>
    </w:p>
    <w:p w14:paraId="16523067" w14:textId="56F91655" w:rsidR="003A4EE7" w:rsidRPr="003A4EE7" w:rsidRDefault="003A4EE7" w:rsidP="003A4EE7">
      <w:pPr>
        <w:jc w:val="both"/>
        <w:rPr>
          <w:rFonts w:asciiTheme="majorHAnsi" w:hAnsiTheme="majorHAnsi" w:cstheme="majorHAnsi"/>
        </w:rPr>
      </w:pPr>
      <w:r w:rsidRPr="003A4EE7">
        <w:rPr>
          <w:rFonts w:asciiTheme="majorHAnsi" w:hAnsiTheme="majorHAnsi" w:cstheme="majorHAnsi"/>
        </w:rPr>
        <w:t xml:space="preserve">En aquest sentit, des de la </w:t>
      </w:r>
      <w:r>
        <w:rPr>
          <w:rFonts w:asciiTheme="majorHAnsi" w:hAnsiTheme="majorHAnsi" w:cstheme="majorHAnsi"/>
        </w:rPr>
        <w:t>Xarxa de Jovent, en aquesta primera anualitat, es plantegen els següents objectius:</w:t>
      </w:r>
    </w:p>
    <w:p w14:paraId="1666E5D7" w14:textId="5C5F0DF3" w:rsidR="0024641E" w:rsidRPr="0024641E" w:rsidRDefault="003A4EE7" w:rsidP="0024641E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 w:rsidRPr="0024641E">
        <w:rPr>
          <w:rFonts w:asciiTheme="majorHAnsi" w:hAnsiTheme="majorHAnsi" w:cstheme="majorHAnsi"/>
          <w:b/>
          <w:bCs/>
        </w:rPr>
        <w:t>Analitzar</w:t>
      </w:r>
      <w:r w:rsidRPr="0024641E">
        <w:rPr>
          <w:rFonts w:asciiTheme="majorHAnsi" w:hAnsiTheme="majorHAnsi" w:cstheme="majorHAnsi"/>
        </w:rPr>
        <w:t xml:space="preserve"> els projectes</w:t>
      </w:r>
      <w:r w:rsidR="00AC0313" w:rsidRPr="0024641E">
        <w:rPr>
          <w:rFonts w:asciiTheme="majorHAnsi" w:hAnsiTheme="majorHAnsi" w:cstheme="majorHAnsi"/>
        </w:rPr>
        <w:t>, grups, col·lectius, i espais</w:t>
      </w:r>
      <w:r w:rsidRPr="0024641E">
        <w:rPr>
          <w:rFonts w:asciiTheme="majorHAnsi" w:hAnsiTheme="majorHAnsi" w:cstheme="majorHAnsi"/>
        </w:rPr>
        <w:t xml:space="preserve"> </w:t>
      </w:r>
      <w:r w:rsidRPr="0024641E">
        <w:rPr>
          <w:rFonts w:asciiTheme="majorHAnsi" w:hAnsiTheme="majorHAnsi" w:cstheme="majorHAnsi"/>
          <w:b/>
          <w:bCs/>
        </w:rPr>
        <w:t>dirigits</w:t>
      </w:r>
      <w:r w:rsidR="00AC0313" w:rsidRPr="0024641E">
        <w:rPr>
          <w:rFonts w:asciiTheme="majorHAnsi" w:hAnsiTheme="majorHAnsi" w:cstheme="majorHAnsi"/>
          <w:b/>
          <w:bCs/>
        </w:rPr>
        <w:t xml:space="preserve"> a</w:t>
      </w:r>
      <w:r w:rsidRPr="0024641E">
        <w:rPr>
          <w:rFonts w:asciiTheme="majorHAnsi" w:hAnsiTheme="majorHAnsi" w:cstheme="majorHAnsi"/>
          <w:b/>
          <w:bCs/>
        </w:rPr>
        <w:t xml:space="preserve"> o liderats per joves</w:t>
      </w:r>
      <w:r w:rsidR="002A68AF">
        <w:rPr>
          <w:rFonts w:asciiTheme="majorHAnsi" w:hAnsiTheme="majorHAnsi" w:cstheme="majorHAnsi"/>
          <w:b/>
          <w:bCs/>
        </w:rPr>
        <w:t xml:space="preserve"> </w:t>
      </w:r>
      <w:r w:rsidR="002A68AF" w:rsidRPr="002A68AF">
        <w:rPr>
          <w:rFonts w:asciiTheme="majorHAnsi" w:hAnsiTheme="majorHAnsi" w:cstheme="majorHAnsi"/>
        </w:rPr>
        <w:t>al territori</w:t>
      </w:r>
    </w:p>
    <w:p w14:paraId="0A32F2AC" w14:textId="6E00E3E0" w:rsidR="0024641E" w:rsidRDefault="0024641E" w:rsidP="0024641E">
      <w:pPr>
        <w:pStyle w:val="Prrafodelista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Analitzant així </w:t>
      </w:r>
      <w:r w:rsidR="002A68AF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 xml:space="preserve">quins </w:t>
      </w:r>
      <w:r w:rsidRPr="002A68AF">
        <w:rPr>
          <w:rFonts w:asciiTheme="majorHAnsi" w:hAnsiTheme="majorHAnsi" w:cstheme="majorHAnsi"/>
        </w:rPr>
        <w:t>espais</w:t>
      </w:r>
      <w:r w:rsidR="002A68AF" w:rsidRPr="002A68AF">
        <w:rPr>
          <w:rFonts w:asciiTheme="majorHAnsi" w:hAnsiTheme="majorHAnsi" w:cstheme="majorHAnsi"/>
        </w:rPr>
        <w:t xml:space="preserve"> </w:t>
      </w:r>
      <w:r w:rsidR="002A68AF">
        <w:rPr>
          <w:rFonts w:asciiTheme="majorHAnsi" w:hAnsiTheme="majorHAnsi" w:cstheme="majorHAnsi"/>
          <w:b/>
          <w:bCs/>
        </w:rPr>
        <w:t>estan vinculats i</w:t>
      </w:r>
      <w:r w:rsidRPr="002A68AF">
        <w:rPr>
          <w:rFonts w:asciiTheme="majorHAnsi" w:hAnsiTheme="majorHAnsi" w:cstheme="majorHAnsi"/>
          <w:b/>
          <w:bCs/>
        </w:rPr>
        <w:t xml:space="preserve"> participen de manera activa</w:t>
      </w:r>
    </w:p>
    <w:p w14:paraId="48A05EB8" w14:textId="2F27E7D8" w:rsidR="002A68AF" w:rsidRDefault="0024641E" w:rsidP="002A68AF">
      <w:pPr>
        <w:pStyle w:val="Prrafodelista"/>
        <w:numPr>
          <w:ilvl w:val="1"/>
          <w:numId w:val="2"/>
        </w:numPr>
        <w:rPr>
          <w:rFonts w:asciiTheme="majorHAnsi" w:hAnsiTheme="majorHAnsi" w:cstheme="majorHAnsi"/>
        </w:rPr>
      </w:pPr>
      <w:r w:rsidRPr="002A68AF">
        <w:rPr>
          <w:rFonts w:asciiTheme="majorHAnsi" w:hAnsiTheme="majorHAnsi" w:cstheme="majorHAnsi"/>
          <w:b/>
          <w:bCs/>
        </w:rPr>
        <w:t>Recollint els seus interessos i necessitats</w:t>
      </w:r>
      <w:r>
        <w:rPr>
          <w:rFonts w:asciiTheme="majorHAnsi" w:hAnsiTheme="majorHAnsi" w:cstheme="majorHAnsi"/>
        </w:rPr>
        <w:t xml:space="preserve"> entorn la participació i vinculació al territori</w:t>
      </w:r>
    </w:p>
    <w:p w14:paraId="00D5D781" w14:textId="7333F272" w:rsidR="002A68AF" w:rsidRDefault="002A68AF" w:rsidP="002A68AF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Donant a conèixer els resultats</w:t>
      </w:r>
    </w:p>
    <w:p w14:paraId="26B9145B" w14:textId="77777777" w:rsidR="002A68AF" w:rsidRDefault="002A68AF" w:rsidP="002A68AF">
      <w:pPr>
        <w:pStyle w:val="Prrafodelista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 a reconeixement de la xarxa existent de joves i la seva participació al territori</w:t>
      </w:r>
    </w:p>
    <w:p w14:paraId="254EAC25" w14:textId="77777777" w:rsidR="002A68AF" w:rsidRDefault="002A68AF" w:rsidP="002A68AF">
      <w:pPr>
        <w:pStyle w:val="Prrafodelista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perquè serveixi de </w:t>
      </w:r>
      <w:r w:rsidRPr="0024641E">
        <w:rPr>
          <w:rFonts w:asciiTheme="majorHAnsi" w:hAnsiTheme="majorHAnsi" w:cstheme="majorHAnsi"/>
        </w:rPr>
        <w:t>referent per futures iniciatives</w:t>
      </w:r>
    </w:p>
    <w:p w14:paraId="6C06A212" w14:textId="51FCF9A8" w:rsidR="009D5F04" w:rsidRDefault="002A68AF" w:rsidP="009D5F04">
      <w:pPr>
        <w:pStyle w:val="Prrafodelista"/>
        <w:numPr>
          <w:ilvl w:val="2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afavorint la desestigmació dels joves</w:t>
      </w:r>
    </w:p>
    <w:p w14:paraId="710275F3" w14:textId="77777777" w:rsidR="009D5F04" w:rsidRDefault="009D5F04" w:rsidP="009D5F04">
      <w:pPr>
        <w:pStyle w:val="Prrafodelista"/>
        <w:ind w:left="2160" w:firstLine="0"/>
        <w:rPr>
          <w:rFonts w:asciiTheme="majorHAnsi" w:hAnsiTheme="majorHAnsi" w:cstheme="majorHAnsi"/>
        </w:rPr>
      </w:pPr>
    </w:p>
    <w:p w14:paraId="1966D867" w14:textId="77777777" w:rsidR="00A609C3" w:rsidRDefault="003A4EE7" w:rsidP="003A4EE7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 w:rsidRPr="009D5F04">
        <w:rPr>
          <w:rFonts w:asciiTheme="majorHAnsi" w:hAnsiTheme="majorHAnsi" w:cstheme="majorHAnsi"/>
          <w:b/>
          <w:bCs/>
        </w:rPr>
        <w:t xml:space="preserve">Facilitar la relació i enfortir la xarxa entre </w:t>
      </w:r>
      <w:r w:rsidR="009D5F04">
        <w:rPr>
          <w:rFonts w:asciiTheme="majorHAnsi" w:hAnsiTheme="majorHAnsi" w:cstheme="majorHAnsi"/>
          <w:b/>
          <w:bCs/>
        </w:rPr>
        <w:t>entitats de i per a joves</w:t>
      </w:r>
      <w:r w:rsidR="00A609C3">
        <w:rPr>
          <w:rFonts w:asciiTheme="majorHAnsi" w:hAnsiTheme="majorHAnsi" w:cstheme="majorHAnsi"/>
        </w:rPr>
        <w:t>.</w:t>
      </w:r>
    </w:p>
    <w:p w14:paraId="7FAADC22" w14:textId="77777777" w:rsidR="00DB04B7" w:rsidRDefault="00DB04B7" w:rsidP="00DB04B7">
      <w:pPr>
        <w:pStyle w:val="Prrafodelista"/>
        <w:numPr>
          <w:ilvl w:val="1"/>
          <w:numId w:val="2"/>
        </w:numPr>
        <w:rPr>
          <w:rFonts w:asciiTheme="majorHAnsi" w:hAnsiTheme="majorHAnsi" w:cstheme="majorHAnsi"/>
        </w:rPr>
      </w:pPr>
      <w:r w:rsidRPr="00A609C3">
        <w:rPr>
          <w:rFonts w:asciiTheme="majorHAnsi" w:hAnsiTheme="majorHAnsi" w:cstheme="majorHAnsi"/>
        </w:rPr>
        <w:t xml:space="preserve">a </w:t>
      </w:r>
      <w:r w:rsidRPr="009D5F04">
        <w:rPr>
          <w:rFonts w:asciiTheme="majorHAnsi" w:hAnsiTheme="majorHAnsi" w:cstheme="majorHAnsi"/>
        </w:rPr>
        <w:t xml:space="preserve">través de la </w:t>
      </w:r>
      <w:r w:rsidRPr="009D5F04">
        <w:rPr>
          <w:rFonts w:asciiTheme="majorHAnsi" w:hAnsiTheme="majorHAnsi" w:cstheme="majorHAnsi"/>
          <w:b/>
          <w:bCs/>
        </w:rPr>
        <w:t>formació i/o divulgació de coneixement compartit</w:t>
      </w:r>
      <w:r>
        <w:rPr>
          <w:rFonts w:asciiTheme="majorHAnsi" w:hAnsiTheme="majorHAnsi" w:cstheme="majorHAnsi"/>
        </w:rPr>
        <w:t>.</w:t>
      </w:r>
    </w:p>
    <w:p w14:paraId="6641C2EF" w14:textId="77777777" w:rsidR="00A609C3" w:rsidRDefault="00A609C3" w:rsidP="00A609C3">
      <w:pPr>
        <w:pStyle w:val="Prrafodelista"/>
        <w:ind w:left="1440" w:firstLine="0"/>
        <w:rPr>
          <w:rFonts w:asciiTheme="majorHAnsi" w:hAnsiTheme="majorHAnsi" w:cstheme="majorHAnsi"/>
        </w:rPr>
      </w:pPr>
    </w:p>
    <w:p w14:paraId="4A8CA769" w14:textId="270F7219" w:rsidR="00A609C3" w:rsidRDefault="00EF618C" w:rsidP="00A609C3">
      <w:pPr>
        <w:pStyle w:val="Prrafodelist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Vincular les joves per a que participin de manera activa del procés d’anàlisi i enfortiment de la xarxa</w:t>
      </w:r>
      <w:r w:rsidR="00DB04B7">
        <w:rPr>
          <w:rFonts w:asciiTheme="majorHAnsi" w:hAnsiTheme="majorHAnsi" w:cstheme="majorHAnsi"/>
        </w:rPr>
        <w:t xml:space="preserve">, recollint </w:t>
      </w:r>
      <w:r>
        <w:rPr>
          <w:rFonts w:asciiTheme="majorHAnsi" w:hAnsiTheme="majorHAnsi" w:cstheme="majorHAnsi"/>
        </w:rPr>
        <w:t xml:space="preserve">així </w:t>
      </w:r>
      <w:r w:rsidR="00DB04B7">
        <w:rPr>
          <w:rFonts w:asciiTheme="majorHAnsi" w:hAnsiTheme="majorHAnsi" w:cstheme="majorHAnsi"/>
        </w:rPr>
        <w:t>la seva percepció i opinió real, i detectant així també les barreres i potencialitats del territori</w:t>
      </w:r>
      <w:r>
        <w:rPr>
          <w:rFonts w:asciiTheme="majorHAnsi" w:hAnsiTheme="majorHAnsi" w:cstheme="majorHAnsi"/>
        </w:rPr>
        <w:t xml:space="preserve"> des de la seva experiència. </w:t>
      </w:r>
    </w:p>
    <w:p w14:paraId="49055545" w14:textId="77777777" w:rsidR="00A609C3" w:rsidRDefault="00A609C3">
      <w:pPr>
        <w:rPr>
          <w:rFonts w:asciiTheme="majorHAnsi" w:hAnsiTheme="majorHAnsi" w:cstheme="majorHAnsi"/>
        </w:rPr>
      </w:pPr>
    </w:p>
    <w:p w14:paraId="1565FE46" w14:textId="6CA509A9" w:rsidR="003A4EE7" w:rsidRPr="00C057B0" w:rsidRDefault="003A4EE7">
      <w:pPr>
        <w:rPr>
          <w:rFonts w:asciiTheme="majorHAnsi" w:hAnsiTheme="majorHAnsi" w:cstheme="majorHAnsi"/>
          <w:b/>
          <w:bCs/>
          <w:u w:val="single"/>
        </w:rPr>
      </w:pPr>
      <w:r w:rsidRPr="00C057B0">
        <w:rPr>
          <w:rFonts w:asciiTheme="majorHAnsi" w:hAnsiTheme="majorHAnsi" w:cstheme="majorHAnsi"/>
          <w:b/>
          <w:bCs/>
          <w:u w:val="single"/>
        </w:rPr>
        <w:t>Accions</w:t>
      </w:r>
    </w:p>
    <w:p w14:paraId="228765F5" w14:textId="197860A7" w:rsidR="00DB04B7" w:rsidRPr="009C5FAB" w:rsidRDefault="00DB04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Etapa 1: </w:t>
      </w:r>
      <w:r w:rsidR="003E64A2" w:rsidRPr="003E64A2">
        <w:rPr>
          <w:rFonts w:asciiTheme="majorHAnsi" w:hAnsiTheme="majorHAnsi" w:cstheme="majorHAnsi"/>
        </w:rPr>
        <w:t>Pre-</w:t>
      </w:r>
      <w:r w:rsidRPr="00DB04B7">
        <w:rPr>
          <w:rFonts w:asciiTheme="majorHAnsi" w:hAnsiTheme="majorHAnsi" w:cstheme="majorHAnsi"/>
        </w:rPr>
        <w:t>Prospecció del territori</w:t>
      </w:r>
    </w:p>
    <w:p w14:paraId="40B657F3" w14:textId="4CA4A6EB" w:rsidR="00DB04B7" w:rsidRDefault="00DB04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Etapa 2: </w:t>
      </w:r>
      <w:r w:rsidRPr="0007490C">
        <w:rPr>
          <w:rFonts w:asciiTheme="majorHAnsi" w:hAnsiTheme="majorHAnsi" w:cstheme="majorHAnsi"/>
        </w:rPr>
        <w:t>Prospecció conjunta del territori amb joves i anàlisi de les dinàmiques de participació</w:t>
      </w:r>
    </w:p>
    <w:p w14:paraId="63A459F7" w14:textId="7A845E4A" w:rsidR="0008632E" w:rsidRPr="0008632E" w:rsidRDefault="0008632E" w:rsidP="0008632E">
      <w:pPr>
        <w:pStyle w:val="Prrafodelista"/>
        <w:numPr>
          <w:ilvl w:val="0"/>
          <w:numId w:val="4"/>
        </w:num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B.5 </w:t>
      </w:r>
      <w:r w:rsidRPr="00B40560">
        <w:rPr>
          <w:rFonts w:asciiTheme="majorHAnsi" w:hAnsiTheme="majorHAnsi" w:cstheme="majorHAnsi"/>
        </w:rPr>
        <w:t>Realització de formacions i/o divulgació de coneixement compartit entorn el suport mutu, l’activisme, els béns comuns i l’ESS.</w:t>
      </w:r>
    </w:p>
    <w:p w14:paraId="1240ED4A" w14:textId="5344333B" w:rsidR="00DB04B7" w:rsidRDefault="00DB04B7" w:rsidP="00CB3BFE">
      <w:pPr>
        <w:spacing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Etapa 3: </w:t>
      </w:r>
      <w:r w:rsidR="0007490C" w:rsidRPr="0007490C">
        <w:rPr>
          <w:rFonts w:asciiTheme="majorHAnsi" w:hAnsiTheme="majorHAnsi" w:cstheme="majorHAnsi"/>
        </w:rPr>
        <w:t>Enfortiment de la xarxa a través</w:t>
      </w:r>
      <w:r w:rsidR="0007490C">
        <w:rPr>
          <w:rFonts w:asciiTheme="majorHAnsi" w:hAnsiTheme="majorHAnsi" w:cstheme="majorHAnsi"/>
        </w:rPr>
        <w:t xml:space="preserve"> d’accions formatives i de divulgació de coneixement compartit. </w:t>
      </w:r>
    </w:p>
    <w:p w14:paraId="4B8A6B75" w14:textId="1C4C1904" w:rsidR="0008632E" w:rsidRPr="006125E1" w:rsidRDefault="0008632E" w:rsidP="0008632E">
      <w:pPr>
        <w:pStyle w:val="Prrafodelista"/>
        <w:numPr>
          <w:ilvl w:val="0"/>
          <w:numId w:val="4"/>
        </w:numPr>
        <w:spacing w:after="240"/>
        <w:rPr>
          <w:rFonts w:asciiTheme="majorHAnsi" w:hAnsiTheme="majorHAnsi" w:cstheme="majorHAnsi"/>
          <w:b/>
          <w:bCs/>
        </w:rPr>
      </w:pPr>
      <w:r w:rsidRPr="00CB3BFE">
        <w:rPr>
          <w:rFonts w:asciiTheme="majorHAnsi" w:hAnsiTheme="majorHAnsi" w:cstheme="majorHAnsi"/>
        </w:rPr>
        <w:t>B.2 Dinamització per donar a conèixer projectes d’ajuda mútua, l’autogestió, ESS i cooperativisme, al teixit associatiu i a les empreses.</w:t>
      </w:r>
    </w:p>
    <w:p w14:paraId="2E68672D" w14:textId="77777777" w:rsidR="006125E1" w:rsidRPr="00CB3BFE" w:rsidRDefault="006125E1" w:rsidP="006125E1">
      <w:pPr>
        <w:pStyle w:val="Prrafodelista"/>
        <w:spacing w:after="240"/>
        <w:ind w:left="720" w:firstLine="0"/>
        <w:rPr>
          <w:rFonts w:asciiTheme="majorHAnsi" w:hAnsiTheme="majorHAnsi" w:cstheme="majorHAnsi"/>
          <w:b/>
          <w:bCs/>
        </w:rPr>
      </w:pPr>
    </w:p>
    <w:p w14:paraId="2A9DC0BD" w14:textId="23AC0522" w:rsidR="009C5FAB" w:rsidRPr="00C057B0" w:rsidRDefault="00D950E6">
      <w:pPr>
        <w:rPr>
          <w:rFonts w:asciiTheme="majorHAnsi" w:hAnsiTheme="majorHAnsi" w:cstheme="majorHAnsi"/>
          <w:b/>
          <w:bCs/>
          <w:u w:val="single"/>
        </w:rPr>
      </w:pPr>
      <w:r w:rsidRPr="00C057B0">
        <w:rPr>
          <w:rFonts w:asciiTheme="majorHAnsi" w:hAnsiTheme="majorHAnsi" w:cstheme="majorHAnsi"/>
          <w:b/>
          <w:bCs/>
          <w:u w:val="single"/>
        </w:rPr>
        <w:lastRenderedPageBreak/>
        <w:t>Temporalització</w:t>
      </w:r>
      <w:r w:rsidR="00CB3BFE" w:rsidRPr="00C057B0">
        <w:rPr>
          <w:rFonts w:asciiTheme="majorHAnsi" w:hAnsiTheme="majorHAnsi" w:cstheme="majorHAnsi"/>
          <w:b/>
          <w:bCs/>
          <w:u w:val="single"/>
        </w:rPr>
        <w:tab/>
      </w:r>
    </w:p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3544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328"/>
        <w:gridCol w:w="328"/>
        <w:gridCol w:w="328"/>
      </w:tblGrid>
      <w:tr w:rsidR="00C2206C" w:rsidRPr="008702B6" w14:paraId="08EFF62D" w14:textId="77777777" w:rsidTr="00C2206C">
        <w:trPr>
          <w:trHeight w:val="294"/>
        </w:trPr>
        <w:tc>
          <w:tcPr>
            <w:tcW w:w="3544" w:type="dxa"/>
          </w:tcPr>
          <w:p w14:paraId="52D9736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85EA4BF" w14:textId="1D4FA2E2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2F1FE3AB" w14:textId="6D69368D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756DE977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14:paraId="14A26BF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14:paraId="3614FF1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5E8B8BDE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14:paraId="2A81B46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28" w:type="dxa"/>
          </w:tcPr>
          <w:p w14:paraId="4CF32E8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14:paraId="284C0F90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08FDD517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0CE49BAA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28" w:type="dxa"/>
          </w:tcPr>
          <w:p w14:paraId="3934871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2F2FA8B8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52685E2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C2206C" w:rsidRPr="008702B6" w14:paraId="72A9F2AC" w14:textId="77777777" w:rsidTr="00C2206C">
        <w:trPr>
          <w:trHeight w:val="279"/>
        </w:trPr>
        <w:tc>
          <w:tcPr>
            <w:tcW w:w="3544" w:type="dxa"/>
          </w:tcPr>
          <w:p w14:paraId="78C3DC2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Inici</w:t>
            </w:r>
          </w:p>
        </w:tc>
        <w:tc>
          <w:tcPr>
            <w:tcW w:w="328" w:type="dxa"/>
            <w:shd w:val="clear" w:color="auto" w:fill="FFC000"/>
          </w:tcPr>
          <w:p w14:paraId="64F6F15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8D0C093" w14:textId="61E33862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B78B40C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0A018E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8E77EEC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3FD285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202186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56E1B9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0C25BF0A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1F1E8FD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800CB4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574560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B15B930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B6E546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71EC1EBF" w14:textId="77777777" w:rsidTr="00C2206C">
        <w:trPr>
          <w:trHeight w:val="294"/>
        </w:trPr>
        <w:tc>
          <w:tcPr>
            <w:tcW w:w="3544" w:type="dxa"/>
          </w:tcPr>
          <w:p w14:paraId="7CCFB434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Primer comité activador</w:t>
            </w:r>
          </w:p>
        </w:tc>
        <w:tc>
          <w:tcPr>
            <w:tcW w:w="328" w:type="dxa"/>
            <w:shd w:val="clear" w:color="auto" w:fill="auto"/>
          </w:tcPr>
          <w:p w14:paraId="1ABAAC6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2C9B67BE" w14:textId="7094E24E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0E79C38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060F307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2580F7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756EDE0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CF07E7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12FAD9C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4D241D7A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7D8BA90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71E1992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6BEA046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A17958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5D0AF9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29D48508" w14:textId="77777777" w:rsidTr="00C2206C">
        <w:trPr>
          <w:trHeight w:val="294"/>
        </w:trPr>
        <w:tc>
          <w:tcPr>
            <w:tcW w:w="3544" w:type="dxa"/>
          </w:tcPr>
          <w:p w14:paraId="0A6473C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Seguiment comités activadors i treball en xarxa</w:t>
            </w:r>
          </w:p>
        </w:tc>
        <w:tc>
          <w:tcPr>
            <w:tcW w:w="328" w:type="dxa"/>
          </w:tcPr>
          <w:p w14:paraId="5E6C0D0C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4E975953" w14:textId="067555DF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1F4AA92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0E49365C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29B7296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72BD622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666AB83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272B398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C000"/>
          </w:tcPr>
          <w:p w14:paraId="4049E3E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C000"/>
          </w:tcPr>
          <w:p w14:paraId="6DB9E1AC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C000"/>
          </w:tcPr>
          <w:p w14:paraId="0F1376E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78C43EB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1BA726C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686BB8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387B7558" w14:textId="77777777" w:rsidTr="00C2206C">
        <w:trPr>
          <w:trHeight w:val="294"/>
        </w:trPr>
        <w:tc>
          <w:tcPr>
            <w:tcW w:w="3544" w:type="dxa"/>
          </w:tcPr>
          <w:p w14:paraId="590041D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Liderar XARXA JOVENT</w:t>
            </w: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 xml:space="preserve"> (reunions)</w:t>
            </w:r>
          </w:p>
        </w:tc>
        <w:tc>
          <w:tcPr>
            <w:tcW w:w="328" w:type="dxa"/>
          </w:tcPr>
          <w:p w14:paraId="3B4B4D3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6A834B82" w14:textId="723D78AC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49F4BCFA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4D029B3C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780A3385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3A6776A5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2E3F5F3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5033F766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14:paraId="74A6F605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14:paraId="44390238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B0F0"/>
          </w:tcPr>
          <w:p w14:paraId="5A170778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40865A5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7D457E78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E11B5E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4C89E5F6" w14:textId="77777777" w:rsidTr="008036E9">
        <w:trPr>
          <w:trHeight w:val="294"/>
        </w:trPr>
        <w:tc>
          <w:tcPr>
            <w:tcW w:w="3544" w:type="dxa"/>
          </w:tcPr>
          <w:p w14:paraId="73518D8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Prospecció i coneixement del teixit associatiu</w:t>
            </w:r>
          </w:p>
        </w:tc>
        <w:tc>
          <w:tcPr>
            <w:tcW w:w="328" w:type="dxa"/>
          </w:tcPr>
          <w:p w14:paraId="40293447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31AD409E" w14:textId="52DE95E4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5E94B0A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00B0F0"/>
          </w:tcPr>
          <w:p w14:paraId="094B07C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EEAF6" w:themeFill="accent5" w:themeFillTint="33"/>
          </w:tcPr>
          <w:p w14:paraId="1E7583AE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EEAF6" w:themeFill="accent5" w:themeFillTint="33"/>
          </w:tcPr>
          <w:p w14:paraId="1D497AC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EEAF6" w:themeFill="accent5" w:themeFillTint="33"/>
          </w:tcPr>
          <w:p w14:paraId="26F7486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EEAF6" w:themeFill="accent5" w:themeFillTint="33"/>
          </w:tcPr>
          <w:p w14:paraId="77A289A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EEAF6" w:themeFill="accent5" w:themeFillTint="33"/>
          </w:tcPr>
          <w:p w14:paraId="31871EB6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EEAF6" w:themeFill="accent5" w:themeFillTint="33"/>
          </w:tcPr>
          <w:p w14:paraId="27B2068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DEEAF6" w:themeFill="accent5" w:themeFillTint="33"/>
          </w:tcPr>
          <w:p w14:paraId="73B258A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EEAF6" w:themeFill="accent5" w:themeFillTint="33"/>
          </w:tcPr>
          <w:p w14:paraId="1BFF6A5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DEEAF6" w:themeFill="accent5" w:themeFillTint="33"/>
          </w:tcPr>
          <w:p w14:paraId="30A04315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F3A598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02D7E1ED" w14:textId="77777777" w:rsidTr="00C2206C">
        <w:trPr>
          <w:trHeight w:val="294"/>
        </w:trPr>
        <w:tc>
          <w:tcPr>
            <w:tcW w:w="3544" w:type="dxa"/>
          </w:tcPr>
          <w:p w14:paraId="6147FE9C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B.2.</w:t>
            </w:r>
            <w:r w:rsidRPr="008702B6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Dinamització per donar a conèixer projectes d’ajuda mútua, l’autogestió, ESS i cooperativisme, al teixit associatiu i a les empreses.</w:t>
            </w:r>
          </w:p>
        </w:tc>
        <w:tc>
          <w:tcPr>
            <w:tcW w:w="328" w:type="dxa"/>
          </w:tcPr>
          <w:p w14:paraId="082A07D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6281ACCB" w14:textId="07C76994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3CED944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171C04C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13EAFF1A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3949339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84D8CC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E2EFD9" w:themeFill="accent6" w:themeFillTint="33"/>
          </w:tcPr>
          <w:p w14:paraId="621DEB4E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E2EFD9" w:themeFill="accent6" w:themeFillTint="33"/>
          </w:tcPr>
          <w:p w14:paraId="30D900B4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E2EFD9" w:themeFill="accent6" w:themeFillTint="33"/>
          </w:tcPr>
          <w:p w14:paraId="0FFCCC6A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E2EFD9" w:themeFill="accent6" w:themeFillTint="33"/>
          </w:tcPr>
          <w:p w14:paraId="703ABBD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E2EFD9" w:themeFill="accent6" w:themeFillTint="33"/>
          </w:tcPr>
          <w:p w14:paraId="18465127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E2EFD9" w:themeFill="accent6" w:themeFillTint="33"/>
          </w:tcPr>
          <w:p w14:paraId="5CA3F17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872B008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5A618720" w14:textId="77777777" w:rsidTr="00C2206C">
        <w:trPr>
          <w:trHeight w:val="279"/>
        </w:trPr>
        <w:tc>
          <w:tcPr>
            <w:tcW w:w="3544" w:type="dxa"/>
          </w:tcPr>
          <w:p w14:paraId="2F02EB5C" w14:textId="77777777" w:rsidR="00C2206C" w:rsidRPr="008702B6" w:rsidRDefault="00C2206C" w:rsidP="0008632E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 accions</w:t>
            </w: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 xml:space="preserve"> formatives</w:t>
            </w:r>
          </w:p>
        </w:tc>
        <w:tc>
          <w:tcPr>
            <w:tcW w:w="328" w:type="dxa"/>
          </w:tcPr>
          <w:p w14:paraId="2F77E94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A8F51BE" w14:textId="4F7AA77B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73FC9D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652EA1C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49005DE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2E202DC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3882B18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92D050"/>
          </w:tcPr>
          <w:p w14:paraId="39E9F35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92D050"/>
          </w:tcPr>
          <w:p w14:paraId="5F2A00B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92D050"/>
          </w:tcPr>
          <w:p w14:paraId="696B3736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92D050"/>
          </w:tcPr>
          <w:p w14:paraId="513209A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92D050"/>
          </w:tcPr>
          <w:p w14:paraId="07AA23BE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92D050"/>
          </w:tcPr>
          <w:p w14:paraId="2529E71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39370F7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732179B7" w14:textId="77777777" w:rsidTr="00C2206C">
        <w:trPr>
          <w:trHeight w:val="294"/>
        </w:trPr>
        <w:tc>
          <w:tcPr>
            <w:tcW w:w="3544" w:type="dxa"/>
          </w:tcPr>
          <w:p w14:paraId="6A89B6D5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B.5.</w:t>
            </w:r>
            <w:r w:rsidRPr="008702B6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Realització de formacions i/o divulgació de coneixement compartit entorn el suport mutu, l’activisme, els béns comuns i l’ESS.</w:t>
            </w:r>
          </w:p>
        </w:tc>
        <w:tc>
          <w:tcPr>
            <w:tcW w:w="328" w:type="dxa"/>
          </w:tcPr>
          <w:p w14:paraId="75180410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C621E04" w14:textId="263C5F12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B26472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684C337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2CC" w:themeFill="accent4" w:themeFillTint="33"/>
          </w:tcPr>
          <w:p w14:paraId="4E41EE38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2CC" w:themeFill="accent4" w:themeFillTint="33"/>
          </w:tcPr>
          <w:p w14:paraId="525CC0F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2CC" w:themeFill="accent4" w:themeFillTint="33"/>
          </w:tcPr>
          <w:p w14:paraId="4B64CAA2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2CC" w:themeFill="accent4" w:themeFillTint="33"/>
          </w:tcPr>
          <w:p w14:paraId="74BE7414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2CC" w:themeFill="accent4" w:themeFillTint="33"/>
          </w:tcPr>
          <w:p w14:paraId="49780B3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2CC" w:themeFill="accent4" w:themeFillTint="33"/>
          </w:tcPr>
          <w:p w14:paraId="1D522E3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2CC" w:themeFill="accent4" w:themeFillTint="33"/>
          </w:tcPr>
          <w:p w14:paraId="74C4D96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D4952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C6A486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467F4A7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0BE90513" w14:textId="77777777" w:rsidTr="00C2206C">
        <w:trPr>
          <w:trHeight w:val="294"/>
        </w:trPr>
        <w:tc>
          <w:tcPr>
            <w:tcW w:w="3544" w:type="dxa"/>
          </w:tcPr>
          <w:p w14:paraId="66475385" w14:textId="2B0FE836" w:rsidR="00C2206C" w:rsidRPr="008702B6" w:rsidRDefault="00C2206C" w:rsidP="0008632E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de </w:t>
            </w:r>
            <w:r w:rsidRPr="008702B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6 sessions</w:t>
            </w:r>
            <w:r w:rsidRPr="008702B6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on joves que participen o dinamitzen espais o projectes comparteixen coneixements </w:t>
            </w:r>
          </w:p>
        </w:tc>
        <w:tc>
          <w:tcPr>
            <w:tcW w:w="328" w:type="dxa"/>
          </w:tcPr>
          <w:p w14:paraId="5BE9C79E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99904AF" w14:textId="3560C170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55797A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7022173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00"/>
          </w:tcPr>
          <w:p w14:paraId="66E2316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00"/>
          </w:tcPr>
          <w:p w14:paraId="0E8F6B0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F09E77A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FF00"/>
          </w:tcPr>
          <w:p w14:paraId="2A01F76F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00"/>
          </w:tcPr>
          <w:p w14:paraId="287E151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00"/>
          </w:tcPr>
          <w:p w14:paraId="07FB32C7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FFF00"/>
          </w:tcPr>
          <w:p w14:paraId="4AD7AA9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4EB8932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19F2751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582F476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39CC76B2" w14:textId="77777777" w:rsidTr="007A75E5">
        <w:trPr>
          <w:trHeight w:val="279"/>
        </w:trPr>
        <w:tc>
          <w:tcPr>
            <w:tcW w:w="3544" w:type="dxa"/>
          </w:tcPr>
          <w:p w14:paraId="057451D8" w14:textId="77777777" w:rsidR="00C2206C" w:rsidRPr="008702B6" w:rsidRDefault="00C2206C" w:rsidP="005825D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Justificació</w:t>
            </w:r>
          </w:p>
        </w:tc>
        <w:tc>
          <w:tcPr>
            <w:tcW w:w="328" w:type="dxa"/>
          </w:tcPr>
          <w:p w14:paraId="21304510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125C7DF" w14:textId="329BE1C0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1719744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DC50310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A136436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4F85EF0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75EBF34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8DA199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1383D4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41B51FA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5C8D0A8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29D92C3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0B811D2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73485AB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06C" w:rsidRPr="008702B6" w14:paraId="7422FDEF" w14:textId="77777777" w:rsidTr="00983994">
        <w:trPr>
          <w:trHeight w:val="279"/>
        </w:trPr>
        <w:tc>
          <w:tcPr>
            <w:tcW w:w="3544" w:type="dxa"/>
          </w:tcPr>
          <w:p w14:paraId="73F25344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02B6">
              <w:rPr>
                <w:rFonts w:asciiTheme="majorHAnsi" w:hAnsiTheme="majorHAnsi" w:cstheme="majorHAnsi"/>
                <w:sz w:val="20"/>
                <w:szCs w:val="20"/>
              </w:rPr>
              <w:t>Final</w:t>
            </w:r>
          </w:p>
        </w:tc>
        <w:tc>
          <w:tcPr>
            <w:tcW w:w="328" w:type="dxa"/>
          </w:tcPr>
          <w:p w14:paraId="5E73D8C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154904F" w14:textId="53D64722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6430EB7B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43C6C425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B5F9FF3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E88055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340DEAD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AAB5C0E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6AF74A51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EAFF56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71524E1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D8AF656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FC000"/>
          </w:tcPr>
          <w:p w14:paraId="571938C0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7DA31329" w14:textId="77777777" w:rsidR="00C2206C" w:rsidRPr="008702B6" w:rsidRDefault="00C2206C" w:rsidP="005825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2AA13A3" w14:textId="77777777" w:rsidR="0008632E" w:rsidRDefault="0008632E">
      <w:pPr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9C3" w14:paraId="7270EECF" w14:textId="77777777" w:rsidTr="00A609C3">
        <w:tc>
          <w:tcPr>
            <w:tcW w:w="8494" w:type="dxa"/>
          </w:tcPr>
          <w:p w14:paraId="57698D20" w14:textId="5431880B" w:rsidR="00DB04B7" w:rsidRDefault="00DB04B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Objectiu 1</w:t>
            </w:r>
          </w:p>
          <w:p w14:paraId="2B804201" w14:textId="283369AB" w:rsidR="00A609C3" w:rsidRDefault="00DB04B7">
            <w:pPr>
              <w:rPr>
                <w:rFonts w:asciiTheme="majorHAnsi" w:hAnsiTheme="majorHAnsi" w:cstheme="majorHAnsi"/>
                <w:b/>
                <w:bCs/>
              </w:rPr>
            </w:pPr>
            <w:r w:rsidRPr="00DB04B7">
              <w:rPr>
                <w:rFonts w:asciiTheme="majorHAnsi" w:hAnsiTheme="majorHAnsi" w:cstheme="majorHAnsi"/>
              </w:rPr>
              <w:t>Analitzar els projectes, grups, col·lectius, i espais dirigits a o liderats per joves al territori</w:t>
            </w:r>
          </w:p>
        </w:tc>
      </w:tr>
      <w:tr w:rsidR="00A609C3" w14:paraId="503E8478" w14:textId="77777777" w:rsidTr="00A609C3">
        <w:tc>
          <w:tcPr>
            <w:tcW w:w="8494" w:type="dxa"/>
          </w:tcPr>
          <w:p w14:paraId="4D434178" w14:textId="77777777" w:rsidR="00A609C3" w:rsidRDefault="00DB04B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Com?</w:t>
            </w:r>
          </w:p>
          <w:p w14:paraId="251D3289" w14:textId="77777777" w:rsidR="004C09BA" w:rsidRPr="009C5FAB" w:rsidRDefault="004C09BA" w:rsidP="004C09BA">
            <w:pPr>
              <w:rPr>
                <w:rFonts w:asciiTheme="majorHAnsi" w:hAnsiTheme="majorHAnsi" w:cstheme="majorHAnsi"/>
              </w:rPr>
            </w:pPr>
            <w:r w:rsidRPr="003E64A2">
              <w:rPr>
                <w:rFonts w:asciiTheme="majorHAnsi" w:hAnsiTheme="majorHAnsi" w:cstheme="majorHAnsi"/>
              </w:rPr>
              <w:t>Pre-</w:t>
            </w:r>
            <w:r w:rsidRPr="00DB04B7">
              <w:rPr>
                <w:rFonts w:asciiTheme="majorHAnsi" w:hAnsiTheme="majorHAnsi" w:cstheme="majorHAnsi"/>
              </w:rPr>
              <w:t>Prospecció del territori</w:t>
            </w:r>
          </w:p>
          <w:p w14:paraId="6C287787" w14:textId="74697BCF" w:rsidR="004C09BA" w:rsidRDefault="004C09BA" w:rsidP="004C09BA">
            <w:pPr>
              <w:rPr>
                <w:rFonts w:asciiTheme="majorHAnsi" w:hAnsiTheme="majorHAnsi" w:cstheme="majorHAnsi"/>
              </w:rPr>
            </w:pPr>
            <w:r w:rsidRPr="0007490C">
              <w:rPr>
                <w:rFonts w:asciiTheme="majorHAnsi" w:hAnsiTheme="majorHAnsi" w:cstheme="majorHAnsi"/>
              </w:rPr>
              <w:t>Prospecció conjunta del territori amb joves i anàlisi de les dinàmiques de participació</w:t>
            </w:r>
          </w:p>
          <w:p w14:paraId="3297E5D9" w14:textId="77777777" w:rsidR="00DB04B7" w:rsidRPr="00E36279" w:rsidRDefault="0008632E" w:rsidP="00D950E6">
            <w:pPr>
              <w:pStyle w:val="Prrafodelista"/>
              <w:numPr>
                <w:ilvl w:val="0"/>
                <w:numId w:val="4"/>
              </w:numPr>
              <w:spacing w:after="24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B.5 </w:t>
            </w:r>
            <w:r w:rsidRPr="00B40560">
              <w:rPr>
                <w:rFonts w:asciiTheme="majorHAnsi" w:hAnsiTheme="majorHAnsi" w:cstheme="majorHAnsi"/>
              </w:rPr>
              <w:t>Realització de formacions i/o divulgació de coneixement compartit entorn el suport mutu, l’activisme, els béns comuns i l’ESS.</w:t>
            </w:r>
          </w:p>
          <w:p w14:paraId="6A3D6EC5" w14:textId="77777777" w:rsidR="00E36279" w:rsidRDefault="00E36279" w:rsidP="00E36279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Procés:</w:t>
            </w:r>
          </w:p>
          <w:p w14:paraId="592D0AC4" w14:textId="77777777" w:rsidR="00E36279" w:rsidRDefault="00E36279" w:rsidP="00E36279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Cerca de referents, entitats de i/o per a joves</w:t>
            </w:r>
          </w:p>
          <w:p w14:paraId="3C8EA020" w14:textId="77777777" w:rsidR="00E36279" w:rsidRDefault="00E36279" w:rsidP="00E36279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Primer contacte</w:t>
            </w:r>
          </w:p>
          <w:p w14:paraId="751946E9" w14:textId="537C82A5" w:rsidR="00E36279" w:rsidRDefault="00E36279" w:rsidP="00E36279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Reunió i proposta de projecte</w:t>
            </w:r>
          </w:p>
          <w:p w14:paraId="6AACE24F" w14:textId="4EFF54E3" w:rsidR="00CA2A63" w:rsidRDefault="00CA2A63" w:rsidP="00E36279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Selecció de grups de joves per poder establir grups de debat-reflexió-prospecció.</w:t>
            </w:r>
          </w:p>
          <w:p w14:paraId="346879E8" w14:textId="69F943A9" w:rsidR="00CA2A63" w:rsidRDefault="00CA2A63" w:rsidP="00CA2A63">
            <w:pPr>
              <w:pStyle w:val="Prrafodelista"/>
              <w:ind w:left="72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Tenint en compte</w:t>
            </w:r>
          </w:p>
          <w:p w14:paraId="0A55D7A2" w14:textId="79EA25D7" w:rsidR="00CA2A63" w:rsidRDefault="00CA2A63" w:rsidP="00CA2A63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Franja d’edat comuna</w:t>
            </w:r>
          </w:p>
          <w:p w14:paraId="159E812F" w14:textId="0ED385C9" w:rsidR="00CA2A63" w:rsidRDefault="00CA2A63" w:rsidP="00CA2A63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Perfils diversos (gènere, ètnia, origen cultural, orientació sexual, nivell socioeconòmic...)</w:t>
            </w:r>
          </w:p>
          <w:p w14:paraId="57387177" w14:textId="7870F59B" w:rsidR="00CA2A63" w:rsidRDefault="00CA2A63" w:rsidP="00E36279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Realització dels grups amb les joves</w:t>
            </w:r>
          </w:p>
          <w:p w14:paraId="208B38E4" w14:textId="655F009C" w:rsidR="00CA2A63" w:rsidRDefault="00CA2A63" w:rsidP="00E36279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Construcció del mapa de la xarxa de joves a Sants-Hostafrancs-La Bordeta.</w:t>
            </w:r>
          </w:p>
          <w:p w14:paraId="47B00639" w14:textId="0C763580" w:rsidR="00CA2A63" w:rsidRDefault="00CA2A63" w:rsidP="00E36279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Anàlisi de la participació juvenil al territori</w:t>
            </w:r>
          </w:p>
          <w:p w14:paraId="71868238" w14:textId="069DF6FF" w:rsidR="0020428E" w:rsidRPr="00E36279" w:rsidRDefault="0020428E" w:rsidP="0020428E">
            <w:pPr>
              <w:pStyle w:val="Prrafodelista"/>
              <w:ind w:left="720" w:firstLine="0"/>
              <w:rPr>
                <w:rFonts w:asciiTheme="majorHAnsi" w:hAnsiTheme="majorHAnsi" w:cstheme="majorHAnsi"/>
              </w:rPr>
            </w:pPr>
          </w:p>
        </w:tc>
      </w:tr>
      <w:tr w:rsidR="00D950E6" w14:paraId="712F6718" w14:textId="77777777" w:rsidTr="00A609C3">
        <w:tc>
          <w:tcPr>
            <w:tcW w:w="8494" w:type="dxa"/>
          </w:tcPr>
          <w:p w14:paraId="2CCD8B5B" w14:textId="018BA403" w:rsidR="00D950E6" w:rsidRDefault="00984C8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Algunes r</w:t>
            </w:r>
            <w:r w:rsidR="00D950E6">
              <w:rPr>
                <w:rFonts w:asciiTheme="majorHAnsi" w:hAnsiTheme="majorHAnsi" w:cstheme="majorHAnsi"/>
                <w:b/>
                <w:bCs/>
              </w:rPr>
              <w:t>eferents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i espais amb qui interlocutar:</w:t>
            </w:r>
          </w:p>
          <w:p w14:paraId="0407362F" w14:textId="6339F8AF" w:rsidR="00D950E6" w:rsidRDefault="007C75D4" w:rsidP="007C75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7C75D4">
              <w:rPr>
                <w:rFonts w:asciiTheme="majorHAnsi" w:hAnsiTheme="majorHAnsi" w:cstheme="majorHAnsi"/>
              </w:rPr>
              <w:t>APC</w:t>
            </w:r>
            <w:r w:rsidR="003C565B">
              <w:rPr>
                <w:rFonts w:asciiTheme="majorHAnsi" w:hAnsiTheme="majorHAnsi" w:cstheme="majorHAnsi"/>
              </w:rPr>
              <w:t xml:space="preserve"> de Sants</w:t>
            </w:r>
          </w:p>
          <w:p w14:paraId="4FEB4F4C" w14:textId="419BE1EC" w:rsidR="007C75D4" w:rsidRDefault="00474B5F" w:rsidP="007C75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Informe de l’</w:t>
            </w:r>
            <w:r w:rsidR="007C75D4">
              <w:rPr>
                <w:rFonts w:asciiTheme="majorHAnsi" w:hAnsiTheme="majorHAnsi" w:cstheme="majorHAnsi"/>
              </w:rPr>
              <w:t>Estat de l’associacionisme juvenil al districte de Sants-Montjuïc</w:t>
            </w:r>
            <w:r>
              <w:rPr>
                <w:rFonts w:asciiTheme="majorHAnsi" w:hAnsiTheme="majorHAnsi" w:cstheme="majorHAnsi"/>
              </w:rPr>
              <w:t xml:space="preserve"> (CJB i CRAJ)</w:t>
            </w:r>
          </w:p>
          <w:p w14:paraId="648B84DF" w14:textId="77777777" w:rsidR="005D3D86" w:rsidRDefault="005D3D86" w:rsidP="007C75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Joves de Barcelona</w:t>
            </w:r>
          </w:p>
          <w:p w14:paraId="0142219D" w14:textId="77777777" w:rsidR="005D3D86" w:rsidRDefault="00984C85" w:rsidP="007C75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Casal de Joves</w:t>
            </w:r>
          </w:p>
          <w:p w14:paraId="36A1FA2E" w14:textId="77777777" w:rsidR="00984C85" w:rsidRDefault="00984C85" w:rsidP="007C75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Taula Jove</w:t>
            </w:r>
          </w:p>
          <w:p w14:paraId="7D20DF9C" w14:textId="6EB39469" w:rsidR="00474B5F" w:rsidRPr="00474B5F" w:rsidRDefault="00474B5F" w:rsidP="00474B5F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Mapa de recursos per a joves del poblesec: instagram @m_d_ps</w:t>
            </w:r>
          </w:p>
        </w:tc>
      </w:tr>
    </w:tbl>
    <w:p w14:paraId="7FDC43DB" w14:textId="2C44CFC7" w:rsidR="00C057B0" w:rsidRDefault="00C057B0">
      <w:pPr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BA" w14:paraId="1DC4A4BB" w14:textId="77777777" w:rsidTr="004C09BA">
        <w:tc>
          <w:tcPr>
            <w:tcW w:w="8494" w:type="dxa"/>
          </w:tcPr>
          <w:p w14:paraId="1222E791" w14:textId="77777777" w:rsidR="004C09BA" w:rsidRDefault="004C09BA" w:rsidP="004C09B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Objectiu 2</w:t>
            </w:r>
          </w:p>
          <w:p w14:paraId="0F8C8B32" w14:textId="601A6BBB" w:rsidR="004C09BA" w:rsidRDefault="004C09BA" w:rsidP="004C09BA">
            <w:pPr>
              <w:rPr>
                <w:rFonts w:asciiTheme="majorHAnsi" w:hAnsiTheme="majorHAnsi" w:cstheme="majorHAnsi"/>
                <w:b/>
                <w:bCs/>
              </w:rPr>
            </w:pPr>
            <w:r w:rsidRPr="00DB04B7">
              <w:rPr>
                <w:rFonts w:asciiTheme="majorHAnsi" w:hAnsiTheme="majorHAnsi" w:cstheme="majorHAnsi"/>
              </w:rPr>
              <w:t>Facilitar la relació i enfortir la xarxa entre entitats de i per a joves.</w:t>
            </w:r>
          </w:p>
        </w:tc>
      </w:tr>
      <w:tr w:rsidR="004C09BA" w14:paraId="6C4C8D06" w14:textId="77777777" w:rsidTr="004C09BA">
        <w:tc>
          <w:tcPr>
            <w:tcW w:w="8494" w:type="dxa"/>
          </w:tcPr>
          <w:p w14:paraId="70A3DEC4" w14:textId="77777777" w:rsidR="004C09BA" w:rsidRDefault="004C09BA" w:rsidP="004C09B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Com?</w:t>
            </w:r>
          </w:p>
          <w:p w14:paraId="42FF1091" w14:textId="77777777" w:rsidR="004C09BA" w:rsidRDefault="004C09BA" w:rsidP="004C09BA">
            <w:pPr>
              <w:rPr>
                <w:rFonts w:asciiTheme="majorHAnsi" w:hAnsiTheme="majorHAnsi" w:cstheme="majorHAnsi"/>
              </w:rPr>
            </w:pPr>
            <w:r w:rsidRPr="0007490C">
              <w:rPr>
                <w:rFonts w:asciiTheme="majorHAnsi" w:hAnsiTheme="majorHAnsi" w:cstheme="majorHAnsi"/>
              </w:rPr>
              <w:t>Enfortiment de la xarxa a través</w:t>
            </w:r>
            <w:r>
              <w:rPr>
                <w:rFonts w:asciiTheme="majorHAnsi" w:hAnsiTheme="majorHAnsi" w:cstheme="majorHAnsi"/>
              </w:rPr>
              <w:t xml:space="preserve"> d’accions formatives i de divulgació de coneixement compartit. </w:t>
            </w:r>
          </w:p>
          <w:p w14:paraId="6B27F68A" w14:textId="77777777" w:rsidR="004C09BA" w:rsidRDefault="0008632E" w:rsidP="004C09BA">
            <w:pPr>
              <w:pStyle w:val="Prrafodelista"/>
              <w:numPr>
                <w:ilvl w:val="0"/>
                <w:numId w:val="4"/>
              </w:numPr>
              <w:spacing w:after="240"/>
              <w:rPr>
                <w:rFonts w:asciiTheme="majorHAnsi" w:hAnsiTheme="majorHAnsi" w:cstheme="majorHAnsi"/>
              </w:rPr>
            </w:pPr>
            <w:r w:rsidRPr="00CB3BFE">
              <w:rPr>
                <w:rFonts w:asciiTheme="majorHAnsi" w:hAnsiTheme="majorHAnsi" w:cstheme="majorHAnsi"/>
              </w:rPr>
              <w:t>B.2 Dinamització per donar a conèixer projectes d’ajuda mútua, l’autogestió, ESS i cooperativisme, al teixit associatiu i a les empreses.</w:t>
            </w:r>
          </w:p>
          <w:p w14:paraId="61B77D2C" w14:textId="77777777" w:rsidR="0020428E" w:rsidRDefault="0020428E" w:rsidP="0020428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Procés:</w:t>
            </w:r>
          </w:p>
          <w:p w14:paraId="4EE1465A" w14:textId="77777777" w:rsidR="0020428E" w:rsidRDefault="0020428E" w:rsidP="0020428E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Recollir interessos i necessitats de les joves a través de les reunions i grups </w:t>
            </w:r>
          </w:p>
          <w:p w14:paraId="6C97E624" w14:textId="4C66508C" w:rsidR="0020428E" w:rsidRDefault="0020428E" w:rsidP="0020428E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Establir aliances entre entitats de i/o per a joves</w:t>
            </w:r>
          </w:p>
          <w:p w14:paraId="0E0D8A95" w14:textId="2EDE96BA" w:rsidR="0020428E" w:rsidRDefault="00362597" w:rsidP="0020428E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Establir aliances a través de l’oferta de xerrad</w:t>
            </w:r>
            <w:r w:rsidR="0020428E">
              <w:rPr>
                <w:rFonts w:asciiTheme="majorHAnsi" w:hAnsiTheme="majorHAnsi" w:cstheme="majorHAnsi"/>
              </w:rPr>
              <w:t>es / càpsules formatives</w:t>
            </w:r>
            <w:r w:rsidR="0005317A">
              <w:rPr>
                <w:rFonts w:asciiTheme="majorHAnsi" w:hAnsiTheme="majorHAnsi" w:cstheme="majorHAnsi"/>
              </w:rPr>
              <w:t xml:space="preserve"> / espais de debat</w:t>
            </w:r>
          </w:p>
          <w:p w14:paraId="0614B73F" w14:textId="23CE0CC0" w:rsidR="00081B95" w:rsidRDefault="00081B95" w:rsidP="00081B95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 joves per a joves</w:t>
            </w:r>
          </w:p>
          <w:p w14:paraId="32CBF359" w14:textId="2A91BEEF" w:rsidR="00081B95" w:rsidRDefault="00081B95" w:rsidP="00081B95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 territori per a joves</w:t>
            </w:r>
          </w:p>
          <w:p w14:paraId="1BF049D1" w14:textId="22092E87" w:rsidR="00081B95" w:rsidRPr="00867A1F" w:rsidRDefault="00081B95" w:rsidP="00867A1F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Dels joves per al territori</w:t>
            </w:r>
          </w:p>
        </w:tc>
      </w:tr>
      <w:tr w:rsidR="004C09BA" w14:paraId="3994BCFE" w14:textId="77777777" w:rsidTr="004C09BA">
        <w:tc>
          <w:tcPr>
            <w:tcW w:w="8494" w:type="dxa"/>
          </w:tcPr>
          <w:p w14:paraId="50821278" w14:textId="77777777" w:rsidR="004C09BA" w:rsidRDefault="00D950E6" w:rsidP="004C09B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Referents</w:t>
            </w:r>
          </w:p>
          <w:p w14:paraId="22FAEA64" w14:textId="77777777" w:rsidR="00D950E6" w:rsidRDefault="0043147B" w:rsidP="00E526B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UPA: universitats populars autogestionades</w:t>
            </w:r>
          </w:p>
          <w:p w14:paraId="5FF04702" w14:textId="41533339" w:rsidR="0015194E" w:rsidRDefault="0015194E" w:rsidP="00E526BB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Escolet</w:t>
            </w:r>
            <w:r w:rsidR="004C7599">
              <w:rPr>
                <w:rFonts w:asciiTheme="majorHAnsi" w:hAnsiTheme="majorHAnsi" w:cstheme="majorHAnsi"/>
              </w:rPr>
              <w:t>es</w:t>
            </w:r>
            <w:r w:rsidR="002968E8">
              <w:rPr>
                <w:rFonts w:asciiTheme="majorHAnsi" w:hAnsiTheme="majorHAnsi" w:cstheme="majorHAnsi"/>
              </w:rPr>
              <w:t xml:space="preserve"> i casals</w:t>
            </w:r>
            <w:r>
              <w:rPr>
                <w:rFonts w:asciiTheme="majorHAnsi" w:hAnsiTheme="majorHAnsi" w:cstheme="majorHAnsi"/>
              </w:rPr>
              <w:t xml:space="preserve"> popular</w:t>
            </w:r>
            <w:r w:rsidR="004C7599">
              <w:rPr>
                <w:rFonts w:asciiTheme="majorHAnsi" w:hAnsiTheme="majorHAnsi" w:cstheme="majorHAnsi"/>
              </w:rPr>
              <w:t>s</w:t>
            </w:r>
          </w:p>
          <w:p w14:paraId="4FCAFE90" w14:textId="77B5ABCA" w:rsidR="0015194E" w:rsidRPr="002968E8" w:rsidRDefault="0015194E" w:rsidP="002968E8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Ràdio Nikosia</w:t>
            </w:r>
          </w:p>
        </w:tc>
      </w:tr>
    </w:tbl>
    <w:p w14:paraId="388602EA" w14:textId="48B4A074" w:rsidR="00C057B0" w:rsidRDefault="00C057B0">
      <w:pPr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4B7" w14:paraId="6BBB0197" w14:textId="77777777" w:rsidTr="00DB04B7">
        <w:tc>
          <w:tcPr>
            <w:tcW w:w="8494" w:type="dxa"/>
          </w:tcPr>
          <w:p w14:paraId="6C364A3E" w14:textId="77777777" w:rsidR="00DB04B7" w:rsidRDefault="00DB04B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Objectiu 3</w:t>
            </w:r>
          </w:p>
          <w:p w14:paraId="5D60F59A" w14:textId="265FA6EC" w:rsidR="00D950E6" w:rsidRPr="00D950E6" w:rsidRDefault="00D950E6">
            <w:pPr>
              <w:rPr>
                <w:rFonts w:asciiTheme="majorHAnsi" w:hAnsiTheme="majorHAnsi" w:cstheme="majorHAnsi"/>
              </w:rPr>
            </w:pPr>
            <w:r w:rsidRPr="00D950E6">
              <w:rPr>
                <w:rFonts w:asciiTheme="majorHAnsi" w:hAnsiTheme="majorHAnsi" w:cstheme="majorHAnsi"/>
              </w:rPr>
              <w:t xml:space="preserve">Vincular les joves per a que participin de manera activa del procés d’anàlisi i enfortiment de la xarxa, recollint així la seva percepció i opinió real, i detectant així també les barreres i potencialitats del territori des de la seva experiència. </w:t>
            </w:r>
          </w:p>
        </w:tc>
      </w:tr>
      <w:tr w:rsidR="00DB04B7" w14:paraId="21E54053" w14:textId="77777777" w:rsidTr="00DB04B7">
        <w:tc>
          <w:tcPr>
            <w:tcW w:w="8494" w:type="dxa"/>
          </w:tcPr>
          <w:p w14:paraId="6DF558CC" w14:textId="77777777" w:rsidR="00DB04B7" w:rsidRDefault="00D950E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Com?</w:t>
            </w:r>
          </w:p>
          <w:p w14:paraId="785C7255" w14:textId="77777777" w:rsidR="00D950E6" w:rsidRDefault="00D950E6" w:rsidP="00D950E6">
            <w:pPr>
              <w:rPr>
                <w:rFonts w:asciiTheme="majorHAnsi" w:hAnsiTheme="majorHAnsi" w:cstheme="majorHAnsi"/>
              </w:rPr>
            </w:pPr>
            <w:r w:rsidRPr="0007490C">
              <w:rPr>
                <w:rFonts w:asciiTheme="majorHAnsi" w:hAnsiTheme="majorHAnsi" w:cstheme="majorHAnsi"/>
              </w:rPr>
              <w:t>Prospecció conjunta del territori amb joves i anàlisi de les dinàmiques de participació</w:t>
            </w:r>
          </w:p>
          <w:p w14:paraId="0C31F805" w14:textId="77777777" w:rsidR="00D950E6" w:rsidRPr="00D628B0" w:rsidRDefault="00D950E6" w:rsidP="00D950E6">
            <w:pPr>
              <w:pStyle w:val="Prrafodelista"/>
              <w:numPr>
                <w:ilvl w:val="0"/>
                <w:numId w:val="4"/>
              </w:numPr>
              <w:spacing w:after="240"/>
              <w:rPr>
                <w:rFonts w:asciiTheme="majorHAnsi" w:hAnsiTheme="majorHAnsi" w:cstheme="majorHAnsi"/>
                <w:b/>
                <w:bCs/>
              </w:rPr>
            </w:pPr>
            <w:r w:rsidRPr="00CB3BFE">
              <w:rPr>
                <w:rFonts w:asciiTheme="majorHAnsi" w:hAnsiTheme="majorHAnsi" w:cstheme="majorHAnsi"/>
              </w:rPr>
              <w:t>B.2 Dinamització per donar a conèixer projectes d’ajuda mútua, l’autogestió, ESS i cooperativisme, al teixit associatiu i a les empreses.</w:t>
            </w:r>
          </w:p>
          <w:p w14:paraId="283AC147" w14:textId="77777777" w:rsidR="00D628B0" w:rsidRDefault="00D628B0" w:rsidP="00D628B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Procés</w:t>
            </w:r>
          </w:p>
          <w:p w14:paraId="39CA3E86" w14:textId="77777777" w:rsidR="007B056E" w:rsidRDefault="008702B6" w:rsidP="007B056E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8702B6">
              <w:rPr>
                <w:rFonts w:asciiTheme="majorHAnsi" w:hAnsiTheme="majorHAnsi" w:cstheme="majorHAnsi"/>
              </w:rPr>
              <w:t>Durant el desenvolupament dels grups, recollir</w:t>
            </w:r>
            <w:r>
              <w:rPr>
                <w:rFonts w:asciiTheme="majorHAnsi" w:hAnsiTheme="majorHAnsi" w:cstheme="majorHAnsi"/>
              </w:rPr>
              <w:t xml:space="preserve"> opinions, anàlisis, interessos, necessitats</w:t>
            </w:r>
            <w:r w:rsidR="007B056E">
              <w:rPr>
                <w:rFonts w:asciiTheme="majorHAnsi" w:hAnsiTheme="majorHAnsi" w:cstheme="majorHAnsi"/>
              </w:rPr>
              <w:t xml:space="preserve"> (</w:t>
            </w:r>
            <w:r w:rsidR="00A23F89">
              <w:rPr>
                <w:rFonts w:asciiTheme="majorHAnsi" w:hAnsiTheme="majorHAnsi" w:cstheme="majorHAnsi"/>
              </w:rPr>
              <w:t>pendent de consensuar amb els diferents agents implicats a la Xarxa de Jovent)</w:t>
            </w:r>
            <w:r w:rsidR="007B056E">
              <w:rPr>
                <w:rFonts w:asciiTheme="majorHAnsi" w:hAnsiTheme="majorHAnsi" w:cstheme="majorHAnsi"/>
              </w:rPr>
              <w:t>.</w:t>
            </w:r>
          </w:p>
          <w:p w14:paraId="0038E63C" w14:textId="0BD703CB" w:rsidR="0038155E" w:rsidRPr="00867A1F" w:rsidRDefault="0038155E" w:rsidP="007B056E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Creació Xarxa Jove</w:t>
            </w:r>
          </w:p>
        </w:tc>
      </w:tr>
      <w:tr w:rsidR="00DB04B7" w14:paraId="4D9DC1B1" w14:textId="77777777" w:rsidTr="00DB04B7">
        <w:tc>
          <w:tcPr>
            <w:tcW w:w="8494" w:type="dxa"/>
          </w:tcPr>
          <w:p w14:paraId="3C3DA3C2" w14:textId="77777777" w:rsidR="00DB04B7" w:rsidRDefault="00D950E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Referents</w:t>
            </w:r>
          </w:p>
          <w:p w14:paraId="5EFF5BEE" w14:textId="1C1ABA07" w:rsidR="00D950E6" w:rsidRDefault="00FD49AD" w:rsidP="00FD49AD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Circula Cultura</w:t>
            </w:r>
            <w:r w:rsidR="009E24E3">
              <w:rPr>
                <w:rFonts w:asciiTheme="majorHAnsi" w:hAnsiTheme="majorHAnsi" w:cstheme="majorHAnsi"/>
              </w:rPr>
              <w:t>, com a referent en dinàmiques de participació infantojuvenil</w:t>
            </w:r>
          </w:p>
          <w:p w14:paraId="78E3D21E" w14:textId="77777777" w:rsidR="00FD49AD" w:rsidRDefault="00FD49AD" w:rsidP="00FD49AD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Comissió jove de Poble Sec</w:t>
            </w:r>
          </w:p>
          <w:p w14:paraId="72E1704A" w14:textId="3FE79554" w:rsidR="009E24E3" w:rsidRPr="00536075" w:rsidRDefault="009E24E3" w:rsidP="00536075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Comunalitat de Valls</w:t>
            </w:r>
          </w:p>
        </w:tc>
      </w:tr>
    </w:tbl>
    <w:p w14:paraId="0E864B8E" w14:textId="150E6EED" w:rsidR="0098110F" w:rsidRDefault="0098110F" w:rsidP="00D80255">
      <w:r>
        <w:rPr>
          <w:noProof/>
        </w:rPr>
        <w:lastRenderedPageBreak/>
        <w:drawing>
          <wp:inline distT="0" distB="0" distL="0" distR="0" wp14:anchorId="260A68FC" wp14:editId="145B5C52">
            <wp:extent cx="5400040" cy="76352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10F" w:rsidSect="002F3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DBF"/>
    <w:multiLevelType w:val="hybridMultilevel"/>
    <w:tmpl w:val="0910F9E4"/>
    <w:lvl w:ilvl="0" w:tplc="6494F312">
      <w:start w:val="1"/>
      <w:numFmt w:val="lowerLetter"/>
      <w:lvlText w:val="%1)"/>
      <w:lvlJc w:val="left"/>
      <w:pPr>
        <w:ind w:left="1940" w:hanging="360"/>
      </w:pPr>
      <w:rPr>
        <w:b w:val="0"/>
        <w:bCs w:val="0"/>
      </w:rPr>
    </w:lvl>
    <w:lvl w:ilvl="1" w:tplc="04030019" w:tentative="1">
      <w:start w:val="1"/>
      <w:numFmt w:val="lowerLetter"/>
      <w:lvlText w:val="%2."/>
      <w:lvlJc w:val="left"/>
      <w:pPr>
        <w:ind w:left="2660" w:hanging="360"/>
      </w:pPr>
    </w:lvl>
    <w:lvl w:ilvl="2" w:tplc="0403001B" w:tentative="1">
      <w:start w:val="1"/>
      <w:numFmt w:val="lowerRoman"/>
      <w:lvlText w:val="%3."/>
      <w:lvlJc w:val="right"/>
      <w:pPr>
        <w:ind w:left="3380" w:hanging="180"/>
      </w:pPr>
    </w:lvl>
    <w:lvl w:ilvl="3" w:tplc="0403000F" w:tentative="1">
      <w:start w:val="1"/>
      <w:numFmt w:val="decimal"/>
      <w:lvlText w:val="%4."/>
      <w:lvlJc w:val="left"/>
      <w:pPr>
        <w:ind w:left="4100" w:hanging="360"/>
      </w:pPr>
    </w:lvl>
    <w:lvl w:ilvl="4" w:tplc="04030019" w:tentative="1">
      <w:start w:val="1"/>
      <w:numFmt w:val="lowerLetter"/>
      <w:lvlText w:val="%5."/>
      <w:lvlJc w:val="left"/>
      <w:pPr>
        <w:ind w:left="4820" w:hanging="360"/>
      </w:pPr>
    </w:lvl>
    <w:lvl w:ilvl="5" w:tplc="0403001B" w:tentative="1">
      <w:start w:val="1"/>
      <w:numFmt w:val="lowerRoman"/>
      <w:lvlText w:val="%6."/>
      <w:lvlJc w:val="right"/>
      <w:pPr>
        <w:ind w:left="5540" w:hanging="180"/>
      </w:pPr>
    </w:lvl>
    <w:lvl w:ilvl="6" w:tplc="0403000F" w:tentative="1">
      <w:start w:val="1"/>
      <w:numFmt w:val="decimal"/>
      <w:lvlText w:val="%7."/>
      <w:lvlJc w:val="left"/>
      <w:pPr>
        <w:ind w:left="6260" w:hanging="360"/>
      </w:pPr>
    </w:lvl>
    <w:lvl w:ilvl="7" w:tplc="04030019" w:tentative="1">
      <w:start w:val="1"/>
      <w:numFmt w:val="lowerLetter"/>
      <w:lvlText w:val="%8."/>
      <w:lvlJc w:val="left"/>
      <w:pPr>
        <w:ind w:left="6980" w:hanging="360"/>
      </w:pPr>
    </w:lvl>
    <w:lvl w:ilvl="8" w:tplc="0403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" w15:restartNumberingAfterBreak="0">
    <w:nsid w:val="0D76153A"/>
    <w:multiLevelType w:val="hybridMultilevel"/>
    <w:tmpl w:val="B0BC93B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4D5"/>
    <w:multiLevelType w:val="hybridMultilevel"/>
    <w:tmpl w:val="4ACE12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4AEA"/>
    <w:multiLevelType w:val="hybridMultilevel"/>
    <w:tmpl w:val="65B2D64E"/>
    <w:lvl w:ilvl="0" w:tplc="04030017">
      <w:start w:val="1"/>
      <w:numFmt w:val="lowerLetter"/>
      <w:lvlText w:val="%1)"/>
      <w:lvlJc w:val="left"/>
      <w:pPr>
        <w:ind w:left="1890" w:hanging="360"/>
      </w:pPr>
    </w:lvl>
    <w:lvl w:ilvl="1" w:tplc="04030019" w:tentative="1">
      <w:start w:val="1"/>
      <w:numFmt w:val="lowerLetter"/>
      <w:lvlText w:val="%2."/>
      <w:lvlJc w:val="left"/>
      <w:pPr>
        <w:ind w:left="2610" w:hanging="360"/>
      </w:pPr>
    </w:lvl>
    <w:lvl w:ilvl="2" w:tplc="0403001B" w:tentative="1">
      <w:start w:val="1"/>
      <w:numFmt w:val="lowerRoman"/>
      <w:lvlText w:val="%3."/>
      <w:lvlJc w:val="right"/>
      <w:pPr>
        <w:ind w:left="3330" w:hanging="180"/>
      </w:pPr>
    </w:lvl>
    <w:lvl w:ilvl="3" w:tplc="0403000F" w:tentative="1">
      <w:start w:val="1"/>
      <w:numFmt w:val="decimal"/>
      <w:lvlText w:val="%4."/>
      <w:lvlJc w:val="left"/>
      <w:pPr>
        <w:ind w:left="4050" w:hanging="360"/>
      </w:pPr>
    </w:lvl>
    <w:lvl w:ilvl="4" w:tplc="04030019" w:tentative="1">
      <w:start w:val="1"/>
      <w:numFmt w:val="lowerLetter"/>
      <w:lvlText w:val="%5."/>
      <w:lvlJc w:val="left"/>
      <w:pPr>
        <w:ind w:left="4770" w:hanging="360"/>
      </w:pPr>
    </w:lvl>
    <w:lvl w:ilvl="5" w:tplc="0403001B" w:tentative="1">
      <w:start w:val="1"/>
      <w:numFmt w:val="lowerRoman"/>
      <w:lvlText w:val="%6."/>
      <w:lvlJc w:val="right"/>
      <w:pPr>
        <w:ind w:left="5490" w:hanging="180"/>
      </w:pPr>
    </w:lvl>
    <w:lvl w:ilvl="6" w:tplc="0403000F" w:tentative="1">
      <w:start w:val="1"/>
      <w:numFmt w:val="decimal"/>
      <w:lvlText w:val="%7."/>
      <w:lvlJc w:val="left"/>
      <w:pPr>
        <w:ind w:left="6210" w:hanging="360"/>
      </w:pPr>
    </w:lvl>
    <w:lvl w:ilvl="7" w:tplc="04030019" w:tentative="1">
      <w:start w:val="1"/>
      <w:numFmt w:val="lowerLetter"/>
      <w:lvlText w:val="%8."/>
      <w:lvlJc w:val="left"/>
      <w:pPr>
        <w:ind w:left="6930" w:hanging="360"/>
      </w:pPr>
    </w:lvl>
    <w:lvl w:ilvl="8" w:tplc="0403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99549C2"/>
    <w:multiLevelType w:val="hybridMultilevel"/>
    <w:tmpl w:val="E228C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24DA5"/>
    <w:multiLevelType w:val="hybridMultilevel"/>
    <w:tmpl w:val="CAF6D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74FD5"/>
    <w:multiLevelType w:val="hybridMultilevel"/>
    <w:tmpl w:val="E2A80090"/>
    <w:lvl w:ilvl="0" w:tplc="04030017">
      <w:start w:val="1"/>
      <w:numFmt w:val="lowerLetter"/>
      <w:lvlText w:val="%1)"/>
      <w:lvlJc w:val="left"/>
      <w:pPr>
        <w:ind w:left="2580" w:hanging="360"/>
      </w:pPr>
    </w:lvl>
    <w:lvl w:ilvl="1" w:tplc="04030019" w:tentative="1">
      <w:start w:val="1"/>
      <w:numFmt w:val="lowerLetter"/>
      <w:lvlText w:val="%2."/>
      <w:lvlJc w:val="left"/>
      <w:pPr>
        <w:ind w:left="3300" w:hanging="360"/>
      </w:pPr>
    </w:lvl>
    <w:lvl w:ilvl="2" w:tplc="0403001B" w:tentative="1">
      <w:start w:val="1"/>
      <w:numFmt w:val="lowerRoman"/>
      <w:lvlText w:val="%3."/>
      <w:lvlJc w:val="right"/>
      <w:pPr>
        <w:ind w:left="4020" w:hanging="180"/>
      </w:pPr>
    </w:lvl>
    <w:lvl w:ilvl="3" w:tplc="0403000F" w:tentative="1">
      <w:start w:val="1"/>
      <w:numFmt w:val="decimal"/>
      <w:lvlText w:val="%4."/>
      <w:lvlJc w:val="left"/>
      <w:pPr>
        <w:ind w:left="4740" w:hanging="360"/>
      </w:pPr>
    </w:lvl>
    <w:lvl w:ilvl="4" w:tplc="04030019" w:tentative="1">
      <w:start w:val="1"/>
      <w:numFmt w:val="lowerLetter"/>
      <w:lvlText w:val="%5."/>
      <w:lvlJc w:val="left"/>
      <w:pPr>
        <w:ind w:left="5460" w:hanging="360"/>
      </w:pPr>
    </w:lvl>
    <w:lvl w:ilvl="5" w:tplc="0403001B" w:tentative="1">
      <w:start w:val="1"/>
      <w:numFmt w:val="lowerRoman"/>
      <w:lvlText w:val="%6."/>
      <w:lvlJc w:val="right"/>
      <w:pPr>
        <w:ind w:left="6180" w:hanging="180"/>
      </w:pPr>
    </w:lvl>
    <w:lvl w:ilvl="6" w:tplc="0403000F" w:tentative="1">
      <w:start w:val="1"/>
      <w:numFmt w:val="decimal"/>
      <w:lvlText w:val="%7."/>
      <w:lvlJc w:val="left"/>
      <w:pPr>
        <w:ind w:left="6900" w:hanging="360"/>
      </w:pPr>
    </w:lvl>
    <w:lvl w:ilvl="7" w:tplc="04030019" w:tentative="1">
      <w:start w:val="1"/>
      <w:numFmt w:val="lowerLetter"/>
      <w:lvlText w:val="%8."/>
      <w:lvlJc w:val="left"/>
      <w:pPr>
        <w:ind w:left="7620" w:hanging="360"/>
      </w:pPr>
    </w:lvl>
    <w:lvl w:ilvl="8" w:tplc="0403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7EB06FE6"/>
    <w:multiLevelType w:val="hybridMultilevel"/>
    <w:tmpl w:val="B0BC93B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E109B"/>
    <w:multiLevelType w:val="hybridMultilevel"/>
    <w:tmpl w:val="5ECE77F2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E7"/>
    <w:rsid w:val="0005317A"/>
    <w:rsid w:val="0007490C"/>
    <w:rsid w:val="00081B95"/>
    <w:rsid w:val="0008632E"/>
    <w:rsid w:val="00132020"/>
    <w:rsid w:val="0014510E"/>
    <w:rsid w:val="0015194E"/>
    <w:rsid w:val="0020428E"/>
    <w:rsid w:val="0024641E"/>
    <w:rsid w:val="002968E8"/>
    <w:rsid w:val="002A68AF"/>
    <w:rsid w:val="002F3911"/>
    <w:rsid w:val="003074EE"/>
    <w:rsid w:val="003523FE"/>
    <w:rsid w:val="00362597"/>
    <w:rsid w:val="0038155E"/>
    <w:rsid w:val="003854B0"/>
    <w:rsid w:val="003A4EE7"/>
    <w:rsid w:val="003C565B"/>
    <w:rsid w:val="003E64A2"/>
    <w:rsid w:val="0043147B"/>
    <w:rsid w:val="00474B5F"/>
    <w:rsid w:val="004C09BA"/>
    <w:rsid w:val="004C7599"/>
    <w:rsid w:val="004E21DD"/>
    <w:rsid w:val="005233E7"/>
    <w:rsid w:val="00536075"/>
    <w:rsid w:val="005D23E5"/>
    <w:rsid w:val="005D3D86"/>
    <w:rsid w:val="006125E1"/>
    <w:rsid w:val="00706666"/>
    <w:rsid w:val="007A75E5"/>
    <w:rsid w:val="007B056E"/>
    <w:rsid w:val="007C75D4"/>
    <w:rsid w:val="008036E9"/>
    <w:rsid w:val="00867A1F"/>
    <w:rsid w:val="008702B6"/>
    <w:rsid w:val="0098110F"/>
    <w:rsid w:val="00983994"/>
    <w:rsid w:val="00984C85"/>
    <w:rsid w:val="009C5FAB"/>
    <w:rsid w:val="009D5F04"/>
    <w:rsid w:val="009E1E86"/>
    <w:rsid w:val="009E24E3"/>
    <w:rsid w:val="00A23F89"/>
    <w:rsid w:val="00A609C3"/>
    <w:rsid w:val="00AC0313"/>
    <w:rsid w:val="00B170CC"/>
    <w:rsid w:val="00B40560"/>
    <w:rsid w:val="00BE423A"/>
    <w:rsid w:val="00C057B0"/>
    <w:rsid w:val="00C2206C"/>
    <w:rsid w:val="00CA2A63"/>
    <w:rsid w:val="00CB3BFE"/>
    <w:rsid w:val="00D628B0"/>
    <w:rsid w:val="00D80255"/>
    <w:rsid w:val="00D950E6"/>
    <w:rsid w:val="00DB04B7"/>
    <w:rsid w:val="00DC4856"/>
    <w:rsid w:val="00E36279"/>
    <w:rsid w:val="00E46BA8"/>
    <w:rsid w:val="00E526BB"/>
    <w:rsid w:val="00EF618C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CA27"/>
  <w15:chartTrackingRefBased/>
  <w15:docId w15:val="{AB54DFAE-13B7-48AA-B0FF-558FDDC1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EE7"/>
    <w:pPr>
      <w:widowControl w:val="0"/>
      <w:autoSpaceDE w:val="0"/>
      <w:autoSpaceDN w:val="0"/>
      <w:spacing w:after="0" w:line="240" w:lineRule="auto"/>
      <w:ind w:left="1429" w:hanging="360"/>
      <w:jc w:val="both"/>
    </w:pPr>
    <w:rPr>
      <w:rFonts w:ascii="Calibri" w:eastAsia="Calibri" w:hAnsi="Calibri" w:cs="Calibri"/>
      <w:lang w:eastAsia="ca-ES" w:bidi="ca-ES"/>
    </w:rPr>
  </w:style>
  <w:style w:type="table" w:styleId="Tablaconcuadrcula">
    <w:name w:val="Table Grid"/>
    <w:basedOn w:val="Tablanormal"/>
    <w:uiPriority w:val="39"/>
    <w:rsid w:val="00A6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Calza</dc:creator>
  <cp:keywords/>
  <dc:description/>
  <cp:lastModifiedBy>Eva Calza</cp:lastModifiedBy>
  <cp:revision>80</cp:revision>
  <dcterms:created xsi:type="dcterms:W3CDTF">2024-04-18T13:58:00Z</dcterms:created>
  <dcterms:modified xsi:type="dcterms:W3CDTF">2024-04-30T09:01:00Z</dcterms:modified>
</cp:coreProperties>
</file>